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B31">
      <w:pPr>
        <w:pStyle w:val="ConsPlusNormal"/>
        <w:jc w:val="both"/>
        <w:outlineLvl w:val="0"/>
      </w:pPr>
    </w:p>
    <w:p w:rsidR="00000000" w:rsidRDefault="00846B3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декабря 2012 г. N 26377</w:t>
      </w:r>
    </w:p>
    <w:p w:rsidR="00000000" w:rsidRDefault="0084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6B31">
      <w:pPr>
        <w:pStyle w:val="ConsPlusNormal"/>
      </w:pP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921н</w:t>
      </w: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"НЕОНАТОЛОГИЯ"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846B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000000" w:rsidRDefault="00846B31">
      <w:pPr>
        <w:pStyle w:val="ConsPlusNormal"/>
        <w:ind w:firstLine="540"/>
        <w:jc w:val="both"/>
      </w:pPr>
      <w:r>
        <w:t>2. Признать утратившим силу приказ Министе</w:t>
      </w:r>
      <w:r>
        <w:t>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</w:t>
      </w:r>
      <w:r>
        <w:t xml:space="preserve"> 17808).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</w:pPr>
      <w:r>
        <w:t>Министр</w:t>
      </w:r>
    </w:p>
    <w:p w:rsidR="00000000" w:rsidRDefault="00846B31">
      <w:pPr>
        <w:pStyle w:val="ConsPlusNormal"/>
        <w:jc w:val="right"/>
      </w:pPr>
      <w:r>
        <w:t>В.И.СКВОРЦОВА</w:t>
      </w: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right"/>
        <w:outlineLvl w:val="0"/>
      </w:pPr>
      <w:bookmarkStart w:id="1" w:name="Par23"/>
      <w:bookmarkEnd w:id="1"/>
      <w:r>
        <w:t>Утверждено</w:t>
      </w:r>
    </w:p>
    <w:p w:rsidR="00000000" w:rsidRDefault="00846B31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jc w:val="right"/>
      </w:pP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846B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"НЕОНАТОЛОГИЯ"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000000" w:rsidRDefault="00846B31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846B31">
      <w:pPr>
        <w:pStyle w:val="ConsPlusNormal"/>
        <w:ind w:firstLine="540"/>
        <w:jc w:val="both"/>
      </w:pPr>
      <w:r>
        <w:t>первичной ме</w:t>
      </w:r>
      <w:r>
        <w:t>дико-санитарной помощи;</w:t>
      </w:r>
    </w:p>
    <w:p w:rsidR="00000000" w:rsidRDefault="00846B31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846B3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46B31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846B31">
      <w:pPr>
        <w:pStyle w:val="ConsPlusNormal"/>
        <w:ind w:firstLine="540"/>
        <w:jc w:val="both"/>
      </w:pPr>
      <w:r>
        <w:t>амбулаторно (в условиях, не предусмат</w:t>
      </w:r>
      <w:r>
        <w:t>ривающих круглосуточное медицинское наблюдение и лечение);</w:t>
      </w:r>
    </w:p>
    <w:p w:rsidR="00000000" w:rsidRDefault="00846B3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846B31">
      <w:pPr>
        <w:pStyle w:val="ConsPlusNormal"/>
        <w:ind w:firstLine="540"/>
        <w:jc w:val="both"/>
      </w:pPr>
      <w:r>
        <w:t>стационарно (в условиях, обесп</w:t>
      </w:r>
      <w:r>
        <w:t>ечивающих круглосуточное медицинское наблюдение и лечение).</w:t>
      </w:r>
    </w:p>
    <w:p w:rsidR="00000000" w:rsidRDefault="00846B31">
      <w:pPr>
        <w:pStyle w:val="ConsPlusNormal"/>
        <w:ind w:firstLine="540"/>
        <w:jc w:val="both"/>
      </w:pPr>
      <w: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</w:t>
      </w:r>
      <w:r>
        <w:t>ескому просвещению родителей новорожденных.</w:t>
      </w:r>
    </w:p>
    <w:p w:rsidR="00000000" w:rsidRDefault="00846B31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000000" w:rsidRDefault="00846B3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846B3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846B3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846B31">
      <w:pPr>
        <w:pStyle w:val="ConsPlusNormal"/>
        <w:ind w:firstLine="540"/>
        <w:jc w:val="both"/>
      </w:pPr>
      <w:r>
        <w:t>П</w:t>
      </w:r>
      <w:r>
        <w:t xml:space="preserve">ервичная доврачебная медико-санитарная помощь новорожденным осуществляется в </w:t>
      </w:r>
      <w:r>
        <w:lastRenderedPageBreak/>
        <w:t>амбулаторных условиях медицинскими работниками со средним медицинским образованием.</w:t>
      </w:r>
    </w:p>
    <w:p w:rsidR="00000000" w:rsidRDefault="00846B31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</w:t>
      </w:r>
      <w:r>
        <w:t>ях врачом-педиатром участковым, врачом общей практики (семейным врачом).</w:t>
      </w:r>
    </w:p>
    <w:p w:rsidR="00000000" w:rsidRDefault="00846B31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</w:t>
      </w:r>
      <w:r>
        <w:t>ля.</w:t>
      </w:r>
    </w:p>
    <w:p w:rsidR="00000000" w:rsidRDefault="00846B31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000000" w:rsidRDefault="00846B31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новорожд</w:t>
      </w:r>
      <w:r>
        <w:t>енным, требующим срочного медицинского вмешательства, оказывается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</w:t>
      </w:r>
      <w:r>
        <w:t>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</w:t>
      </w:r>
      <w:r>
        <w:t>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</w:t>
      </w:r>
      <w:r>
        <w:t>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846B31">
      <w:pPr>
        <w:pStyle w:val="ConsPlusNormal"/>
        <w:ind w:firstLine="540"/>
        <w:jc w:val="both"/>
      </w:pPr>
      <w:r>
        <w:t>9. Бригада скорой медицинской помощи в первые часы жизни ребенка, родившего</w:t>
      </w:r>
      <w:r>
        <w:t>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</w:t>
      </w:r>
      <w:r>
        <w:t>мощь в стационарных условиях.</w:t>
      </w:r>
    </w:p>
    <w:p w:rsidR="00000000" w:rsidRDefault="00846B31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000000" w:rsidRDefault="00846B31">
      <w:pPr>
        <w:pStyle w:val="ConsPlusNormal"/>
        <w:ind w:firstLine="540"/>
        <w:jc w:val="both"/>
      </w:pPr>
      <w:r>
        <w:t>10. Медицинска</w:t>
      </w:r>
      <w:r>
        <w:t>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000000" w:rsidRDefault="00846B31">
      <w:pPr>
        <w:pStyle w:val="ConsPlusNormal"/>
        <w:ind w:firstLine="540"/>
        <w:jc w:val="both"/>
      </w:pPr>
      <w:r>
        <w:t>11. При рождении здорового доно</w:t>
      </w:r>
      <w:r>
        <w:t>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000000" w:rsidRDefault="00846B31">
      <w:pPr>
        <w:pStyle w:val="ConsPlusNormal"/>
        <w:ind w:firstLine="540"/>
        <w:jc w:val="both"/>
      </w:pPr>
      <w:r>
        <w:t>12. В течение первых суток жизн</w:t>
      </w:r>
      <w:r>
        <w:t>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000000" w:rsidRDefault="00846B31">
      <w:pPr>
        <w:pStyle w:val="ConsPlusNormal"/>
        <w:ind w:firstLine="540"/>
        <w:jc w:val="both"/>
      </w:pPr>
      <w:r>
        <w:t>13. Врач-неонатолог осматривает ново</w:t>
      </w:r>
      <w:r>
        <w:t>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000000" w:rsidRDefault="00846B31">
      <w:pPr>
        <w:pStyle w:val="ConsPlusNormal"/>
        <w:ind w:firstLine="540"/>
        <w:jc w:val="both"/>
      </w:pPr>
      <w:r>
        <w:t>14. В стационарных условиях медицинс</w:t>
      </w:r>
      <w:r>
        <w:t>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образцу добровольного информированного согласия на проведение профилакт</w:t>
      </w:r>
      <w:r>
        <w:t>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</w:t>
      </w:r>
      <w:r>
        <w:t>ный N 13846), осуществляется проведение профилактических прививок согласно приказу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</w:t>
      </w:r>
      <w:r>
        <w:t>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000000" w:rsidRDefault="00846B31">
      <w:pPr>
        <w:pStyle w:val="ConsPlusNormal"/>
        <w:ind w:firstLine="540"/>
        <w:jc w:val="both"/>
      </w:pPr>
      <w:r>
        <w:t>15. В медицинской организации акушерского, неонатологического или педиатрического профиля в сро</w:t>
      </w:r>
      <w:r>
        <w:t>ки, установленные приказом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</w:t>
      </w:r>
      <w:r>
        <w:t>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000000" w:rsidRDefault="00846B31">
      <w:pPr>
        <w:pStyle w:val="ConsPlusNormal"/>
        <w:ind w:firstLine="540"/>
        <w:jc w:val="both"/>
      </w:pPr>
      <w:r>
        <w:t xml:space="preserve">Перед выпиской новорожденному осуществляется аудиологический скрининг. Данные о проведенных </w:t>
      </w:r>
      <w:r>
        <w:lastRenderedPageBreak/>
        <w:t>неоната</w:t>
      </w:r>
      <w:r>
        <w:t>льном и аудиологическом скринингах вносятся в медицинскую документацию новорожденного.</w:t>
      </w:r>
    </w:p>
    <w:p w:rsidR="00000000" w:rsidRDefault="00846B31">
      <w:pPr>
        <w:pStyle w:val="ConsPlusNormal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</w:t>
      </w:r>
      <w:r>
        <w:t>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000000" w:rsidRDefault="00846B31">
      <w:pPr>
        <w:pStyle w:val="ConsPlusNormal"/>
        <w:ind w:firstLine="540"/>
        <w:jc w:val="both"/>
      </w:pPr>
      <w:r>
        <w:t>Провед</w:t>
      </w:r>
      <w:r>
        <w:t>ение первичной реанимации новорожденного обеспечивают следующие медицинские работники:</w:t>
      </w:r>
    </w:p>
    <w:p w:rsidR="00000000" w:rsidRDefault="00846B31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000000" w:rsidRDefault="00846B31">
      <w:pPr>
        <w:pStyle w:val="ConsPlusNormal"/>
        <w:ind w:firstLine="540"/>
        <w:jc w:val="both"/>
      </w:pPr>
      <w:r>
        <w:t>врачи и медицинские работники со средним медицински</w:t>
      </w:r>
      <w:r>
        <w:t>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</w:t>
      </w:r>
      <w:r>
        <w:t>ская сестра, акушерка);</w:t>
      </w:r>
    </w:p>
    <w:p w:rsidR="00000000" w:rsidRDefault="00846B31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</w:t>
      </w:r>
      <w:r>
        <w:t>цинская сестра).</w:t>
      </w:r>
    </w:p>
    <w:p w:rsidR="00000000" w:rsidRDefault="00846B31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</w:t>
      </w:r>
      <w:r>
        <w:t>мации новорожденному.</w:t>
      </w:r>
    </w:p>
    <w:p w:rsidR="00000000" w:rsidRDefault="00846B31">
      <w:pPr>
        <w:pStyle w:val="ConsPlusNormal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</w:t>
      </w:r>
      <w:r>
        <w:t>х работников с высшим или со средним медицинским образованием.</w:t>
      </w:r>
    </w:p>
    <w:p w:rsidR="00000000" w:rsidRDefault="00846B31">
      <w:pPr>
        <w:pStyle w:val="ConsPlusNormal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</w:t>
      </w:r>
      <w:r>
        <w:t>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</w:t>
      </w:r>
      <w:r>
        <w:t>логичное отделение медицинской организации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 xml:space="preserve"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</w:t>
      </w:r>
      <w:r>
        <w:t>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</w:t>
      </w:r>
      <w:r>
        <w:t>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 xml:space="preserve">20. В медицинских организациях, имеющих в своей структуре отделения реанимации и интенсивной терапии </w:t>
      </w:r>
      <w:r>
        <w:t>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000000" w:rsidRDefault="00846B31">
      <w:pPr>
        <w:pStyle w:val="ConsPlusNormal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</w:t>
      </w:r>
      <w:r>
        <w:t xml:space="preserve">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</w:t>
      </w:r>
      <w:r>
        <w:t>ой организации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</w:t>
      </w:r>
      <w:r>
        <w:t>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</w:t>
      </w:r>
      <w:r>
        <w:t>кой организации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</w:t>
      </w:r>
      <w:r>
        <w:t xml:space="preserve"> выездной реанимационной бригады реанимационно-консультативного блока </w:t>
      </w:r>
      <w:r>
        <w:lastRenderedPageBreak/>
        <w:t>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 xml:space="preserve">23. При подозрении и (или) </w:t>
      </w:r>
      <w:r>
        <w:t>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000000" w:rsidRDefault="00846B31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</w:t>
      </w:r>
      <w:r>
        <w:t>ение, новорожденный переводится в данное отделение для оказания ему медицинской помощи.</w:t>
      </w:r>
    </w:p>
    <w:p w:rsidR="00000000" w:rsidRDefault="00846B31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</w:t>
      </w:r>
      <w:r>
        <w:t>и) медицинской организации, оказывающей медицинскую помощь детям.</w:t>
      </w:r>
    </w:p>
    <w:p w:rsidR="00000000" w:rsidRDefault="00846B31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</w:t>
      </w:r>
      <w:r>
        <w:t>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000000" w:rsidRDefault="00846B31">
      <w:pPr>
        <w:pStyle w:val="ConsPlusNormal"/>
        <w:ind w:firstLine="540"/>
        <w:jc w:val="both"/>
      </w:pPr>
      <w:r>
        <w:t>26. При наличии медицинских показаний для консультации и оказания медицинской помощи новорожденным привлека</w:t>
      </w:r>
      <w:r>
        <w:t>ются врачи-специалисты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</w:t>
      </w:r>
      <w:r>
        <w:t>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</w:t>
      </w:r>
      <w:r>
        <w:t>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846B31">
      <w:pPr>
        <w:pStyle w:val="ConsPlusNormal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</w:t>
      </w:r>
      <w:r>
        <w:t>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000000" w:rsidRDefault="00846B31">
      <w:pPr>
        <w:pStyle w:val="ConsPlusNormal"/>
        <w:ind w:firstLine="540"/>
        <w:jc w:val="both"/>
      </w:pPr>
      <w:r>
        <w:t>28. Оказание специализированной, за исключением высокотехнологичной, медицинской помощи осуществляетс</w:t>
      </w:r>
      <w:r>
        <w:t>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</w:t>
      </w:r>
      <w:r>
        <w:t>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</w:t>
      </w:r>
      <w:r>
        <w:t>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</w:t>
      </w:r>
      <w:r>
        <w:t>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</w:t>
      </w:r>
      <w:r>
        <w:t>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</w:t>
      </w:r>
      <w:r>
        <w:t>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</w:t>
      </w:r>
      <w:r>
        <w:t>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</w:t>
      </w:r>
      <w:r>
        <w:t>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846B31">
      <w:pPr>
        <w:pStyle w:val="ConsPlusNormal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</w:t>
      </w:r>
      <w:r>
        <w:t>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</w:t>
      </w:r>
      <w:r>
        <w:t xml:space="preserve">ований, предусмотренных в федеральном бюджете Министерству здравоохранения и социального развития </w:t>
      </w:r>
      <w:r>
        <w:lastRenderedPageBreak/>
        <w:t>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</w:t>
      </w:r>
      <w:r>
        <w:t>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846B31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</w:t>
      </w:r>
      <w:r>
        <w:t xml:space="preserve">деятельность в соответствии с </w:t>
      </w:r>
      <w:hyperlink w:anchor="Par9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919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846B31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</w:t>
      </w:r>
      <w:r>
        <w:t>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000000" w:rsidRDefault="00846B31">
      <w:pPr>
        <w:pStyle w:val="ConsPlusNormal"/>
        <w:ind w:firstLine="540"/>
        <w:jc w:val="both"/>
      </w:pPr>
      <w:r>
        <w:t>3</w:t>
      </w:r>
      <w:r>
        <w:t>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3" w:name="Par89"/>
      <w:bookmarkEnd w:id="3"/>
      <w:r>
        <w:t>Приложение N 1</w:t>
      </w:r>
    </w:p>
    <w:p w:rsidR="00000000" w:rsidRDefault="00846B31">
      <w:pPr>
        <w:pStyle w:val="ConsPlusNormal"/>
        <w:jc w:val="right"/>
      </w:pPr>
      <w:r>
        <w:t>к По</w:t>
      </w:r>
      <w:r>
        <w:t>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4" w:name="Par97"/>
      <w:bookmarkEnd w:id="4"/>
      <w:r>
        <w:t>ПРАВИЛА ОРГАНИЗАЦИИ ДЕЯТЕЛЬНОСТИ ОТДЕЛЕНИЯ НОВОРОЖДЕННЫХ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1. Настоящие правила уста</w:t>
      </w:r>
      <w:r>
        <w:t>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000000" w:rsidRDefault="00846B31">
      <w:pPr>
        <w:pStyle w:val="ConsPlusNormal"/>
        <w:ind w:firstLine="540"/>
        <w:jc w:val="both"/>
      </w:pPr>
      <w:r>
        <w:t xml:space="preserve">2. Отделение новорожденных медицинской организации акушерского профиля (далее </w:t>
      </w:r>
      <w:r>
        <w:t>- Отделение) создается как структурное подразделение медицинской организации.</w:t>
      </w:r>
    </w:p>
    <w:p w:rsidR="00000000" w:rsidRDefault="00846B3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846B31">
      <w:pPr>
        <w:pStyle w:val="ConsPlusNormal"/>
        <w:ind w:firstLine="540"/>
        <w:jc w:val="both"/>
      </w:pPr>
      <w:r>
        <w:t>4. На должн</w:t>
      </w:r>
      <w:r>
        <w:t>ости заведующего Отделением и врача-неонатолога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</w:t>
      </w:r>
      <w:r>
        <w:t>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</w:t>
      </w:r>
      <w:r>
        <w:t>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000000" w:rsidRDefault="00846B31">
      <w:pPr>
        <w:pStyle w:val="ConsPlusNormal"/>
        <w:ind w:firstLine="540"/>
        <w:jc w:val="both"/>
      </w:pPr>
      <w:r>
        <w:t xml:space="preserve">5. </w:t>
      </w:r>
      <w:r>
        <w:t>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</w:t>
      </w:r>
      <w:r>
        <w:t xml:space="preserve">в Отделения, предусмотренных </w:t>
      </w:r>
      <w:hyperlink w:anchor="Par15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846B31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230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</w:t>
      </w:r>
      <w:r>
        <w:t>стоящим приказом.</w:t>
      </w:r>
    </w:p>
    <w:p w:rsidR="00000000" w:rsidRDefault="00846B31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846B31">
      <w:pPr>
        <w:pStyle w:val="ConsPlusNormal"/>
        <w:ind w:firstLine="540"/>
        <w:jc w:val="both"/>
      </w:pPr>
      <w:r>
        <w:t>процедурную;</w:t>
      </w:r>
    </w:p>
    <w:p w:rsidR="00000000" w:rsidRDefault="00846B31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000000" w:rsidRDefault="00846B31">
      <w:pPr>
        <w:pStyle w:val="ConsPlusNormal"/>
        <w:ind w:firstLine="540"/>
        <w:jc w:val="both"/>
      </w:pPr>
      <w:r>
        <w:lastRenderedPageBreak/>
        <w:t>палату интенсивной терапии новорожденного.</w:t>
      </w:r>
    </w:p>
    <w:p w:rsidR="00000000" w:rsidRDefault="00846B31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46B31">
      <w:pPr>
        <w:pStyle w:val="ConsPlusNormal"/>
        <w:ind w:firstLine="540"/>
        <w:jc w:val="both"/>
      </w:pPr>
      <w:r>
        <w:t>палаты для новорожденных с прозрачным</w:t>
      </w:r>
      <w:r>
        <w:t>и перегородками между ними;</w:t>
      </w:r>
    </w:p>
    <w:p w:rsidR="00000000" w:rsidRDefault="00846B31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000000" w:rsidRDefault="00846B31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000000" w:rsidRDefault="00846B31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000000" w:rsidRDefault="00846B31">
      <w:pPr>
        <w:pStyle w:val="ConsPlusNormal"/>
        <w:ind w:firstLine="540"/>
        <w:jc w:val="both"/>
      </w:pPr>
      <w:r>
        <w:t>пом</w:t>
      </w:r>
      <w:r>
        <w:t>ещение для врачей;</w:t>
      </w:r>
    </w:p>
    <w:p w:rsidR="00000000" w:rsidRDefault="00846B3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846B3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46B3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000000" w:rsidRDefault="00846B31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846B31">
      <w:pPr>
        <w:pStyle w:val="ConsPlusNormal"/>
        <w:ind w:firstLine="540"/>
        <w:jc w:val="both"/>
      </w:pPr>
      <w:r>
        <w:t>пом</w:t>
      </w:r>
      <w:r>
        <w:t>ещение для обработки оборудования и предстерилизационной обработки детского инвентаря;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846B31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00000" w:rsidRDefault="00846B31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000000" w:rsidRDefault="00846B31">
      <w:pPr>
        <w:pStyle w:val="ConsPlusNormal"/>
        <w:ind w:firstLine="540"/>
        <w:jc w:val="both"/>
      </w:pPr>
      <w:r>
        <w:t>санитарную комнату;</w:t>
      </w:r>
    </w:p>
    <w:p w:rsidR="00000000" w:rsidRDefault="00846B31">
      <w:pPr>
        <w:pStyle w:val="ConsPlusNormal"/>
        <w:ind w:firstLine="540"/>
        <w:jc w:val="both"/>
      </w:pPr>
      <w:r>
        <w:t>гардеробную для</w:t>
      </w:r>
      <w:r>
        <w:t xml:space="preserve"> медицинских работников с санпропускником.</w:t>
      </w:r>
    </w:p>
    <w:p w:rsidR="00000000" w:rsidRDefault="00846B31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846B31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000000" w:rsidRDefault="00846B31">
      <w:pPr>
        <w:pStyle w:val="ConsPlusNormal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000000" w:rsidRDefault="00846B31">
      <w:pPr>
        <w:pStyle w:val="ConsPlusNormal"/>
        <w:ind w:firstLine="540"/>
        <w:jc w:val="both"/>
      </w:pPr>
      <w:r>
        <w:t>организация и обеспечение совмест</w:t>
      </w:r>
      <w:r>
        <w:t>ного пребывания матери и новорожденного;</w:t>
      </w:r>
    </w:p>
    <w:p w:rsidR="00000000" w:rsidRDefault="00846B31">
      <w:pPr>
        <w:pStyle w:val="ConsPlusNormal"/>
        <w:ind w:firstLine="540"/>
        <w:jc w:val="both"/>
      </w:pPr>
      <w:r>
        <w:t>проведение мероприятий по поддержке грудного вскармливания;</w:t>
      </w:r>
    </w:p>
    <w:p w:rsidR="00000000" w:rsidRDefault="00846B31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000000" w:rsidRDefault="00846B31">
      <w:pPr>
        <w:pStyle w:val="ConsPlusNormal"/>
        <w:ind w:firstLine="540"/>
        <w:jc w:val="both"/>
      </w:pPr>
      <w:r>
        <w:t>проведение санитарно-противоэпидемических мероприятий;</w:t>
      </w:r>
    </w:p>
    <w:p w:rsidR="00000000" w:rsidRDefault="00846B31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000000" w:rsidRDefault="00846B31">
      <w:pPr>
        <w:pStyle w:val="ConsPlusNormal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000000" w:rsidRDefault="00846B31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000000" w:rsidRDefault="00846B31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</w:t>
      </w:r>
      <w:r>
        <w:t>лактики, диагностики и лечения новорожденных;</w:t>
      </w:r>
    </w:p>
    <w:p w:rsidR="00000000" w:rsidRDefault="00846B3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000000" w:rsidRDefault="00846B31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</w:t>
      </w:r>
      <w:r>
        <w:t>вленном порядке.</w:t>
      </w:r>
    </w:p>
    <w:p w:rsidR="00000000" w:rsidRDefault="00846B31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846B31">
      <w:pPr>
        <w:pStyle w:val="ConsPlusNormal"/>
        <w:ind w:firstLine="540"/>
        <w:jc w:val="both"/>
      </w:pPr>
      <w:r>
        <w:t>11. Отделение может использоваться в качестве клиническ</w:t>
      </w:r>
      <w:r>
        <w:t>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846B31">
      <w:pPr>
        <w:pStyle w:val="ConsPlusNormal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</w:t>
      </w:r>
      <w:r>
        <w:t>атологического профиля плюс 10%.</w:t>
      </w:r>
    </w:p>
    <w:p w:rsidR="00000000" w:rsidRDefault="00846B31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</w:t>
      </w:r>
      <w:r>
        <w:t>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</w:t>
      </w:r>
      <w:r>
        <w:t xml:space="preserve"> перинатального центра или медицинских организаций неонатального или педиатрического профиля.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5" w:name="Par148"/>
      <w:bookmarkEnd w:id="5"/>
      <w:r>
        <w:lastRenderedPageBreak/>
        <w:t>Приложение N 2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6" w:name="Par156"/>
      <w:bookmarkEnd w:id="6"/>
      <w:r>
        <w:t>РЕКОМЕНДУЕМЫЕ ШТАТНЫЕ НОРМАТИВЫ ОТДЕЛЕНИЯ НОВОРОЖДЕННЫХ &lt;*&gt;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--------------------------------</w:t>
      </w:r>
    </w:p>
    <w:p w:rsidR="00000000" w:rsidRDefault="00846B31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Наименование должностей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Количество должностей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1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1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Сестра-хозяйк</w:t>
      </w:r>
      <w:r>
        <w:rPr>
          <w:rFonts w:ascii="Courier New" w:hAnsi="Courier New" w:cs="Courier New"/>
        </w:rPr>
        <w:t xml:space="preserve">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1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Врач-неонатолог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1:       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 25  </w:t>
      </w:r>
      <w:r>
        <w:rPr>
          <w:rFonts w:ascii="Courier New" w:hAnsi="Courier New" w:cs="Courier New"/>
        </w:rPr>
        <w:t xml:space="preserve"> коек   для   новорожденных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акушерского          физиологического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отделения;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 15   коек   для   новорожденных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акушерского           обсервационного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отделения;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10  коек  новорожденных   палаты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терапии;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4,75        (для         обеспечения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работы).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4,75        (для         обеспечения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(постовая)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работы):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 15   коек   для   новорожденных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акушерского          физиологического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отделения;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10  коек  совместного  пребывания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 и ребенка;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 10   коек   для   новорожденных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акушерского           обсервационного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отделения;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 4  койки  новорожденных   палаты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интенсивной терапии.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кая сестра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15 коек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</w:t>
      </w:r>
      <w:r>
        <w:rPr>
          <w:rFonts w:ascii="Courier New" w:hAnsi="Courier New" w:cs="Courier New"/>
        </w:rPr>
        <w:t xml:space="preserve"> 30 коек  -  по  0,5  должностей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каждые последующие 15  (сверх  30)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коек    (для    поддержки    грудного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вскармливания)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4,75 (в родильных домах на  80  коек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    более)     (для      проведения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новорожденным        аудиологического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скрининга)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(для обеспечения  работы  молочной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комнаты)  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4,75 на  15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4,75 на  25  коек  (для  обеспечения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круглосуточной  работы   для   уборки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помещений)      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</w:t>
      </w:r>
      <w:r>
        <w:rPr>
          <w:rFonts w:ascii="Courier New" w:hAnsi="Courier New" w:cs="Courier New"/>
        </w:rPr>
        <w:t>──────┴─────────────────────────────────────┘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7" w:name="Par222"/>
      <w:bookmarkEnd w:id="7"/>
      <w:r>
        <w:t>Приложение N 3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8" w:name="Par230"/>
      <w:bookmarkEnd w:id="8"/>
      <w:r>
        <w:t>СТАНДАРТ ОСНАЩЕНИЯ ОТДЕЛЕНИЯ НОВОРОЖДЕННЫХ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оборудования (оснащения)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штук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Стеновые или потолочные энерго- и газоснабжающие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шины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Передвижные кроватки для новорожденных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Кроватки с подогревом или матрасики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обогрева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Инкубатор стандартной модели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для пеленания с подогревом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Кислородная палатка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 лучистого тепла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для фототерапии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Электронные весы для новорожденного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палату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Инфузионный насос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Полифункциональный монитор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Пульсоксиметр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Глюкометр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определения транскутанного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билирубинового индекса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Электроотсос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 для аудиологического скрининга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комплект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Дозаторы для жидкого мыла и средств дезинфекции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палат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диспенсоры для бумажных полотенец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Электронный термометр для из</w:t>
      </w:r>
      <w:r>
        <w:rPr>
          <w:rFonts w:ascii="Courier New" w:hAnsi="Courier New" w:cs="Courier New"/>
        </w:rPr>
        <w:t xml:space="preserve">мерения ректальной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числу коек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температуры новорожденным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Настенный термометр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</w:t>
      </w:r>
      <w:r>
        <w:rPr>
          <w:rFonts w:ascii="Courier New" w:hAnsi="Courier New" w:cs="Courier New"/>
        </w:rPr>
        <w:t xml:space="preserve">слу палат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 неонатальных электродов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Расходны</w:t>
      </w:r>
      <w:r>
        <w:rPr>
          <w:rFonts w:ascii="Courier New" w:hAnsi="Courier New" w:cs="Courier New"/>
        </w:rPr>
        <w:t xml:space="preserve">е материалы для проведения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кислородотерапии (носовые канюли, маски)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Расходные материалы для проведения и</w:t>
      </w:r>
      <w:r>
        <w:rPr>
          <w:rFonts w:ascii="Courier New" w:hAnsi="Courier New" w:cs="Courier New"/>
        </w:rPr>
        <w:t xml:space="preserve">нфузионной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терапии, зондового питания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Тест-полоски для глюкометра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</w:t>
      </w:r>
      <w:r>
        <w:rPr>
          <w:rFonts w:ascii="Courier New" w:hAnsi="Courier New" w:cs="Courier New"/>
        </w:rPr>
        <w:t xml:space="preserve">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Датчики для пульсоксиметра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для катете</w:t>
      </w:r>
      <w:r>
        <w:rPr>
          <w:rFonts w:ascii="Courier New" w:hAnsi="Courier New" w:cs="Courier New"/>
        </w:rPr>
        <w:t xml:space="preserve">ризации периферических сосудов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 пунктов  в  таблице  дана  в  соответствии   с  официальным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846B3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Одноразовый мочеприемник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Шприц инъекционный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Рабочее место медицинской сест</w:t>
      </w:r>
      <w:r>
        <w:rPr>
          <w:rFonts w:ascii="Courier New" w:hAnsi="Courier New" w:cs="Courier New"/>
        </w:rPr>
        <w:t xml:space="preserve">ры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принтером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для новорожденных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палат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первичной реанимации новорожденных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искусственной вентиляции легких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новорожденных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поддержания самостоятельного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новорожденного путем создания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непрерывного положительного давления 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дыхательных путях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бифазный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медицинская для инструментов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Процедурный столик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мебель для палат новорожденных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быстрого размораживания плазмы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отделение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подогрева инфузионных растворов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</w:t>
      </w:r>
      <w:r>
        <w:rPr>
          <w:rFonts w:ascii="Courier New" w:hAnsi="Courier New" w:cs="Courier New"/>
        </w:rPr>
        <w:t xml:space="preserve">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Холодильники для хранения препаратов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растворов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Морозильные камеры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сбора бытовых и медицинс</w:t>
      </w:r>
      <w:r>
        <w:rPr>
          <w:rFonts w:ascii="Courier New" w:hAnsi="Courier New" w:cs="Courier New"/>
        </w:rPr>
        <w:t xml:space="preserve">ких отходов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дезинфекции инструментария 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расходных материалов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9" w:name="Par347"/>
      <w:bookmarkEnd w:id="9"/>
      <w:r>
        <w:t>Приложение N 4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r>
        <w:t>ПРАВИЛА</w:t>
      </w:r>
    </w:p>
    <w:p w:rsidR="00000000" w:rsidRDefault="00846B31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000000" w:rsidRDefault="00846B31">
      <w:pPr>
        <w:pStyle w:val="ConsPlusNormal"/>
        <w:jc w:val="center"/>
      </w:pPr>
      <w:r>
        <w:t>ТЕРАПИИ ДЛЯ НОВОРОЖДЕННЫХ</w:t>
      </w:r>
    </w:p>
    <w:p w:rsidR="00000000" w:rsidRDefault="00846B31">
      <w:pPr>
        <w:pStyle w:val="ConsPlusNormal"/>
        <w:jc w:val="center"/>
      </w:pPr>
    </w:p>
    <w:p w:rsidR="00000000" w:rsidRDefault="00846B3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</w:t>
      </w:r>
      <w:r>
        <w:t>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000000" w:rsidRDefault="00846B31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000000" w:rsidRDefault="00846B31">
      <w:pPr>
        <w:pStyle w:val="ConsPlusNormal"/>
        <w:ind w:firstLine="540"/>
        <w:jc w:val="both"/>
      </w:pPr>
      <w:r>
        <w:t>3. Отделение</w:t>
      </w:r>
      <w:r>
        <w:t xml:space="preserve">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846B31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</w:t>
      </w:r>
      <w:r>
        <w:t>:</w:t>
      </w:r>
    </w:p>
    <w:p w:rsidR="00000000" w:rsidRDefault="00846B31">
      <w:pPr>
        <w:pStyle w:val="ConsPlusNormal"/>
        <w:ind w:firstLine="540"/>
        <w:jc w:val="both"/>
      </w:pPr>
      <w:r>
        <w:t>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</w:t>
      </w:r>
      <w:r>
        <w:t xml:space="preserve">ального развития </w:t>
      </w:r>
      <w:r>
        <w:lastRenderedPageBreak/>
        <w:t>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000000" w:rsidRDefault="00846B31">
      <w:pPr>
        <w:pStyle w:val="ConsPlusNormal"/>
        <w:ind w:firstLine="540"/>
        <w:jc w:val="both"/>
      </w:pPr>
      <w:r>
        <w:t>специалист, соответствующий требованиям, предъявляемым Квалификаци</w:t>
      </w:r>
      <w:r>
        <w:t>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</w:t>
      </w:r>
      <w:r>
        <w:t>пециальности "анестезиология-реаниматология" и прошедшим подготовку по вопросам интенсивной терапии новорожденных.</w:t>
      </w:r>
    </w:p>
    <w:p w:rsidR="00000000" w:rsidRDefault="00846B31">
      <w:pPr>
        <w:pStyle w:val="ConsPlusNormal"/>
        <w:ind w:firstLine="540"/>
        <w:jc w:val="both"/>
      </w:pPr>
      <w:r>
        <w:t>5. Структура и штатная численность Отделения определяется исходя из объема проводимой лечебно-диагностической работы и коечной мощности с уче</w:t>
      </w:r>
      <w:r>
        <w:t xml:space="preserve">том рекомендуемых штатных нормативов, предусмотренных </w:t>
      </w:r>
      <w:hyperlink w:anchor="Par42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846B31">
      <w:pPr>
        <w:pStyle w:val="ConsPlusNormal"/>
        <w:ind w:firstLine="540"/>
        <w:jc w:val="both"/>
      </w:pPr>
      <w:r>
        <w:t>6. Оснащение Отделения осуществл</w:t>
      </w:r>
      <w:r>
        <w:t xml:space="preserve">яется в соответствии со стандартом оснащения, предусмотренным </w:t>
      </w:r>
      <w:hyperlink w:anchor="Par511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846B31">
      <w:pPr>
        <w:pStyle w:val="ConsPlusNormal"/>
        <w:ind w:firstLine="540"/>
        <w:jc w:val="both"/>
      </w:pPr>
      <w:r>
        <w:t>7. В структуре Отделения</w:t>
      </w:r>
      <w:r>
        <w:t xml:space="preserve"> рекомендуется предусматривать:</w:t>
      </w:r>
    </w:p>
    <w:p w:rsidR="00000000" w:rsidRDefault="00846B31">
      <w:pPr>
        <w:pStyle w:val="ConsPlusNormal"/>
        <w:ind w:firstLine="540"/>
        <w:jc w:val="both"/>
      </w:pPr>
      <w:r>
        <w:t>экспресс-лабораторию;</w:t>
      </w:r>
    </w:p>
    <w:p w:rsidR="00000000" w:rsidRDefault="00846B31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000000" w:rsidRDefault="00846B31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000000" w:rsidRDefault="00846B31">
      <w:pPr>
        <w:pStyle w:val="ConsPlusNormal"/>
        <w:ind w:firstLine="540"/>
        <w:jc w:val="both"/>
      </w:pPr>
      <w:r>
        <w:t>помещени</w:t>
      </w:r>
      <w:r>
        <w:t>е для врачей;</w:t>
      </w:r>
    </w:p>
    <w:p w:rsidR="00000000" w:rsidRDefault="00846B31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000000" w:rsidRDefault="00846B31">
      <w:pPr>
        <w:pStyle w:val="ConsPlusNormal"/>
        <w:ind w:firstLine="540"/>
        <w:jc w:val="both"/>
      </w:pPr>
      <w:r>
        <w:t>процедурную;</w:t>
      </w:r>
    </w:p>
    <w:p w:rsidR="00000000" w:rsidRDefault="00846B31">
      <w:pPr>
        <w:pStyle w:val="ConsPlusNormal"/>
        <w:ind w:firstLine="540"/>
        <w:jc w:val="both"/>
      </w:pPr>
      <w:r>
        <w:t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</w:t>
      </w:r>
      <w:r>
        <w:t xml:space="preserve">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ar404" w:tooltip="Ссылка на текущий документ" w:history="1">
        <w:r>
          <w:rPr>
            <w:color w:val="0000FF"/>
          </w:rPr>
          <w:t>&lt;*&gt;</w:t>
        </w:r>
      </w:hyperlink>
      <w:r>
        <w:t>.</w:t>
      </w:r>
    </w:p>
    <w:p w:rsidR="00000000" w:rsidRDefault="00846B31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46B31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000000" w:rsidRDefault="00846B3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46B3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46B31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000000" w:rsidRDefault="00846B31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000000" w:rsidRDefault="00846B31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аппаратуры,</w:t>
      </w:r>
      <w:r>
        <w:t xml:space="preserve"> прошедшей обработку;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846B31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00000" w:rsidRDefault="00846B31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000000" w:rsidRDefault="00846B31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000000" w:rsidRDefault="00846B31">
      <w:pPr>
        <w:pStyle w:val="ConsPlusNormal"/>
        <w:ind w:firstLine="540"/>
        <w:jc w:val="both"/>
      </w:pPr>
      <w:r>
        <w:t>помещение для компрессоров (может р</w:t>
      </w:r>
      <w:r>
        <w:t>асполагаться централизованно);</w:t>
      </w:r>
    </w:p>
    <w:p w:rsidR="00000000" w:rsidRDefault="00846B31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000000" w:rsidRDefault="00846B31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000000" w:rsidRDefault="00846B31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000000" w:rsidRDefault="00846B31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000000" w:rsidRDefault="00846B31">
      <w:pPr>
        <w:pStyle w:val="ConsPlusNormal"/>
        <w:ind w:firstLine="540"/>
        <w:jc w:val="both"/>
      </w:pPr>
      <w:r>
        <w:t>с</w:t>
      </w:r>
      <w:r>
        <w:t>анузел и душевую для родителей новорожденных;</w:t>
      </w:r>
    </w:p>
    <w:p w:rsidR="00000000" w:rsidRDefault="00846B31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000000" w:rsidRDefault="00846B31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846B31">
      <w:pPr>
        <w:pStyle w:val="ConsPlusNormal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</w:t>
      </w:r>
      <w:r>
        <w:t>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000000" w:rsidRDefault="00846B31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</w:t>
      </w:r>
      <w:r>
        <w:t xml:space="preserve">ых, поступающих из структурных подразделений медицинской организации или доставленных </w:t>
      </w:r>
      <w:r>
        <w:lastRenderedPageBreak/>
        <w:t>в медицинскую организацию;</w:t>
      </w:r>
    </w:p>
    <w:p w:rsidR="00000000" w:rsidRDefault="00846B31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000000" w:rsidRDefault="00846B31">
      <w:pPr>
        <w:pStyle w:val="ConsPlusNormal"/>
        <w:ind w:firstLine="540"/>
        <w:jc w:val="both"/>
      </w:pPr>
      <w:r>
        <w:t>внедрение новых технологий,</w:t>
      </w:r>
      <w:r>
        <w:t xml:space="preserve"> направленных на повышение качества лечебно-диагностической работы, снижение летальности и профилактику инвалидности;</w:t>
      </w:r>
    </w:p>
    <w:p w:rsidR="00000000" w:rsidRDefault="00846B31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ar404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846B31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ar404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846B31">
      <w:pPr>
        <w:pStyle w:val="ConsPlusNormal"/>
        <w:ind w:firstLine="540"/>
        <w:jc w:val="both"/>
      </w:pPr>
      <w:r>
        <w:t xml:space="preserve">осуществление транспортировки по медицинским </w:t>
      </w:r>
      <w:r>
        <w:t>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</w:t>
      </w:r>
      <w:r>
        <w:t xml:space="preserve">лей перед транспортировкой </w:t>
      </w:r>
      <w:hyperlink w:anchor="Par404" w:tooltip="Ссылка на текущий документ" w:history="1">
        <w:r>
          <w:rPr>
            <w:color w:val="0000FF"/>
          </w:rPr>
          <w:t>&lt;*&gt;</w:t>
        </w:r>
      </w:hyperlink>
      <w:r>
        <w:t>;</w:t>
      </w:r>
    </w:p>
    <w:p w:rsidR="00000000" w:rsidRDefault="00846B31">
      <w:pPr>
        <w:pStyle w:val="ConsPlusNormal"/>
        <w:ind w:firstLine="540"/>
        <w:jc w:val="both"/>
      </w:pPr>
      <w:r>
        <w:t>--------------------------------</w:t>
      </w:r>
    </w:p>
    <w:p w:rsidR="00000000" w:rsidRDefault="00846B31">
      <w:pPr>
        <w:pStyle w:val="ConsPlusNormal"/>
        <w:ind w:firstLine="540"/>
        <w:jc w:val="both"/>
      </w:pPr>
      <w:bookmarkStart w:id="10" w:name="Par404"/>
      <w:bookmarkEnd w:id="10"/>
      <w:r>
        <w:t>&lt;*&gt; Предусматривается для отделений реанимации и интенсивной терапии для новорожденных, созданных в качестве структурных под</w:t>
      </w:r>
      <w:r>
        <w:t>разделений перинатальных центров, республиканских, краевых, областных и многопрофильных детских городских больниц.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000000" w:rsidRDefault="00846B31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000000" w:rsidRDefault="00846B3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000000" w:rsidRDefault="00846B31">
      <w:pPr>
        <w:pStyle w:val="ConsPlusNormal"/>
        <w:ind w:firstLine="540"/>
        <w:jc w:val="both"/>
      </w:pPr>
      <w:r>
        <w:t>После стабилиза</w:t>
      </w:r>
      <w:r>
        <w:t>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000000" w:rsidRDefault="00846B31">
      <w:pPr>
        <w:pStyle w:val="ConsPlusNormal"/>
        <w:ind w:firstLine="540"/>
        <w:jc w:val="both"/>
      </w:pPr>
      <w:r>
        <w:t>10. Отделение использует возможност</w:t>
      </w:r>
      <w:r>
        <w:t>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846B31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</w:t>
      </w:r>
      <w:r>
        <w:t>о образования, а также научных организаций.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11" w:name="Par417"/>
      <w:bookmarkEnd w:id="11"/>
      <w:r>
        <w:t>Приложение N 5</w:t>
      </w:r>
    </w:p>
    <w:p w:rsidR="00000000" w:rsidRDefault="00846B31">
      <w:pPr>
        <w:pStyle w:val="ConsPlusNormal"/>
        <w:jc w:val="right"/>
      </w:pPr>
      <w:r>
        <w:t>к Порядку оказания неонатологической</w:t>
      </w:r>
    </w:p>
    <w:p w:rsidR="00000000" w:rsidRDefault="00846B31">
      <w:pPr>
        <w:pStyle w:val="ConsPlusNormal"/>
        <w:jc w:val="right"/>
      </w:pPr>
      <w:r>
        <w:t>медицинской помощи,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12" w:name="Par425"/>
      <w:bookmarkEnd w:id="12"/>
      <w:r>
        <w:t>РЕКОМЕНДУ</w:t>
      </w:r>
      <w:r>
        <w:t>ЕМЫЕ ШТАТНЫЕ НОРМАТИВЫ</w:t>
      </w:r>
    </w:p>
    <w:p w:rsidR="00000000" w:rsidRDefault="00846B31">
      <w:pPr>
        <w:pStyle w:val="ConsPlusNormal"/>
        <w:jc w:val="center"/>
      </w:pPr>
      <w:r>
        <w:t>ОТДЕЛЕНИЯ РЕАНИМАЦИИ И ИНТЕНСИВНОЙ ТЕРАПИИ</w:t>
      </w:r>
    </w:p>
    <w:p w:rsidR="00000000" w:rsidRDefault="00846B31">
      <w:pPr>
        <w:pStyle w:val="ConsPlusNormal"/>
        <w:jc w:val="center"/>
      </w:pPr>
      <w:r>
        <w:t>ДЛЯ НОВОРОЖДЕННЫХ (ЗА ИСКЛЮЧЕНИЕМ</w:t>
      </w:r>
    </w:p>
    <w:p w:rsidR="00000000" w:rsidRDefault="00846B31">
      <w:pPr>
        <w:pStyle w:val="ConsPlusNormal"/>
        <w:jc w:val="center"/>
      </w:pPr>
      <w:r>
        <w:t>РЕАНИМАЦИОННО-КОНСУЛЬТАТИВНОГО БЛОКА)</w:t>
      </w:r>
    </w:p>
    <w:p w:rsidR="00000000" w:rsidRDefault="00846B31">
      <w:pPr>
        <w:pStyle w:val="ConsPlusNormal"/>
        <w:jc w:val="center"/>
      </w:pPr>
    </w:p>
    <w:p w:rsidR="00000000" w:rsidRDefault="00846B31">
      <w:pPr>
        <w:pStyle w:val="ConsPlusNormal"/>
        <w:jc w:val="center"/>
        <w:outlineLvl w:val="2"/>
      </w:pPr>
      <w:bookmarkStart w:id="13" w:name="Par430"/>
      <w:bookmarkEnd w:id="13"/>
      <w:r>
        <w:t>1. Рекомендуемые штатные нормативы отделения реанимации</w:t>
      </w:r>
    </w:p>
    <w:p w:rsidR="00000000" w:rsidRDefault="00846B31">
      <w:pPr>
        <w:pStyle w:val="ConsPlusNormal"/>
        <w:jc w:val="center"/>
      </w:pPr>
      <w:r>
        <w:t>и интенсивной терапии для новорожденных</w:t>
      </w:r>
    </w:p>
    <w:p w:rsidR="00000000" w:rsidRDefault="00846B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351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3 койки (для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Отделение (для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в операционной </w:t>
            </w:r>
            <w:hyperlink w:anchor="Par48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на 6 коек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на 6 коек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2 койки (для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на Отделение (для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в операционной </w:t>
            </w:r>
            <w:hyperlink w:anchor="Par48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 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медицинский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 (фельдшер-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- для работы в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экспресс-лаборатории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для работы в экспресс-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</w:t>
            </w:r>
          </w:p>
        </w:tc>
      </w:tr>
    </w:tbl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  <w:r>
        <w:t>--------------------------------</w:t>
      </w:r>
    </w:p>
    <w:p w:rsidR="00000000" w:rsidRDefault="00846B31">
      <w:pPr>
        <w:pStyle w:val="ConsPlusNormal"/>
        <w:ind w:firstLine="540"/>
        <w:jc w:val="both"/>
      </w:pPr>
      <w:bookmarkStart w:id="14" w:name="Par486"/>
      <w:bookmarkEnd w:id="14"/>
      <w:r>
        <w:t>&lt;*&gt; В медицинских организациях, имеющих в структуре детское хирургическое отделение.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  <w:outlineLvl w:val="2"/>
      </w:pPr>
      <w:bookmarkStart w:id="15" w:name="Par488"/>
      <w:bookmarkEnd w:id="15"/>
      <w:r>
        <w:t>2. Рекомендуемые штатные нормативы</w:t>
      </w:r>
    </w:p>
    <w:p w:rsidR="00000000" w:rsidRDefault="00846B31">
      <w:pPr>
        <w:pStyle w:val="ConsPlusNormal"/>
        <w:jc w:val="center"/>
      </w:pPr>
      <w:r>
        <w:t>реанимационно-консультативного блока</w:t>
      </w:r>
    </w:p>
    <w:p w:rsidR="00000000" w:rsidRDefault="00846B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анестезиолог-реаниматолог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на Отделение       </w:t>
            </w:r>
          </w:p>
        </w:tc>
      </w:tr>
    </w:tbl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16" w:name="Par503"/>
      <w:bookmarkEnd w:id="16"/>
      <w:r>
        <w:t>Приложение N 6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17" w:name="Par511"/>
      <w:bookmarkEnd w:id="17"/>
      <w:r>
        <w:t>СТАНДАРТ</w:t>
      </w:r>
    </w:p>
    <w:p w:rsidR="00000000" w:rsidRDefault="00846B31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000000" w:rsidRDefault="00846B31">
      <w:pPr>
        <w:pStyle w:val="ConsPlusNormal"/>
        <w:jc w:val="center"/>
      </w:pPr>
      <w:r>
        <w:t>ДЛЯ НОВОРОЖДЕННЫХ</w:t>
      </w:r>
    </w:p>
    <w:p w:rsidR="00000000" w:rsidRDefault="00846B31">
      <w:pPr>
        <w:pStyle w:val="ConsPlusNormal"/>
        <w:jc w:val="center"/>
      </w:pPr>
    </w:p>
    <w:p w:rsidR="00000000" w:rsidRDefault="00846B31">
      <w:pPr>
        <w:pStyle w:val="ConsPlusNormal"/>
        <w:jc w:val="center"/>
        <w:outlineLvl w:val="2"/>
      </w:pPr>
      <w:bookmarkStart w:id="18" w:name="Par515"/>
      <w:bookmarkEnd w:id="18"/>
      <w:r>
        <w:t>1. Стандарт оснащения отделения реанимации и инте</w:t>
      </w:r>
      <w:r>
        <w:t>нсивной</w:t>
      </w:r>
    </w:p>
    <w:p w:rsidR="00000000" w:rsidRDefault="00846B31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000000" w:rsidRDefault="00846B31">
      <w:pPr>
        <w:pStyle w:val="ConsPlusNormal"/>
        <w:jc w:val="center"/>
      </w:pPr>
      <w:r>
        <w:t>для новорожденных)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Наименование оборудования (оснащения)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Количество, штук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(из расчета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 6 коек)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искусственной вентиляции легких (дал</w:t>
      </w:r>
      <w:r>
        <w:rPr>
          <w:rFonts w:ascii="Courier New" w:hAnsi="Courier New" w:cs="Courier New"/>
        </w:rPr>
        <w:t>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ИВЛ)  для новорожденных (с контролем по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давлению и объему, циклические по времени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потоку, с системой триггерной вентиляции)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дыхательный ручной для новорожденных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набором мягких масок разных размеров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для новорожденных с подогревом (или стол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реанимационный)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Инкубатор для новорожденных (стандартная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модель)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Инку</w:t>
      </w:r>
      <w:r>
        <w:rPr>
          <w:rFonts w:ascii="Courier New" w:hAnsi="Courier New" w:cs="Courier New"/>
        </w:rPr>
        <w:t xml:space="preserve">батор для новорожденных (интенсивная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5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модель)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Монитор неонатальный с набором э</w:t>
      </w:r>
      <w:r>
        <w:rPr>
          <w:rFonts w:ascii="Courier New" w:hAnsi="Courier New" w:cs="Courier New"/>
        </w:rPr>
        <w:t xml:space="preserve">лектродов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манжеток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Ларингоскоп с набором клинков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новорожденных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Электроотсос (вакуумный отсос)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Пульсоксиметр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обогрева новорожденных (матрасик</w:t>
      </w:r>
      <w:r>
        <w:rPr>
          <w:rFonts w:ascii="Courier New" w:hAnsi="Courier New" w:cs="Courier New"/>
        </w:rPr>
        <w:t xml:space="preserve">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Облучатель фототерапевтический для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5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новорожденных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Обогреватель излучающий для новорожденных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для новорожденных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Шприцевой инфузионный насос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30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Волюмический инфузионный насос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медицинский бестеневой передвижной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</w:t>
      </w:r>
      <w:r>
        <w:rPr>
          <w:rFonts w:ascii="Courier New" w:hAnsi="Courier New" w:cs="Courier New"/>
        </w:rPr>
        <w:t xml:space="preserve">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электронные для новорожденных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</w:t>
      </w:r>
      <w:r>
        <w:rPr>
          <w:rFonts w:ascii="Courier New" w:hAnsi="Courier New" w:cs="Courier New"/>
        </w:rPr>
        <w:t xml:space="preserve">для определения кислотно-основного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определения электролитов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определения билирубина 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капиллярной крови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  для определения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транскутанного билирубинового индекса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Глюкометр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гематокритная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Стеновые или потолочные энерго- 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газоснабжающие шины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мониторирования электрической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активности мозга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ИВЛ для новорожденных с блоком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высокочастотной осцилляторной ИВЛ или аппарат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высокочастотной осцилляторной ИВЛ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поддержания самостоятельного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новорожденного путем создания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непр</w:t>
      </w:r>
      <w:r>
        <w:rPr>
          <w:rFonts w:ascii="Courier New" w:hAnsi="Courier New" w:cs="Courier New"/>
        </w:rPr>
        <w:t xml:space="preserve">ерывного положительного давления 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дыхательных путях (далее - СРАР) (из них не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одной трети - с вариабельным потоком)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проведения неинвазивной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искусственной вентиляции легких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Стойка для проведения ингаляции оксида азота 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флоуметром, баллонами с смесью газов NO в N 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низкопоточны</w:t>
      </w:r>
      <w:r>
        <w:rPr>
          <w:rFonts w:ascii="Courier New" w:hAnsi="Courier New" w:cs="Courier New"/>
        </w:rPr>
        <w:t xml:space="preserve">м редуктором и мониторингом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NO/NO2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аппарат для ультразвукового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исследования у новорожденных с набором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датчиков и с доплерометрическим блоком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аппарат электрокардиографии,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оснащенный системой защиты от электрических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помех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для активной аспирации из полостей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Бокс с ламинарным потоком воздуха для набора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инфузионных растворов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приготовления и смешивания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растворов в стерильных условиях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быстрого размораживания плазмы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подогрева инфузионных растворов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Транспортный инкубатор (реанимационный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комплекс) с портативным аппаратом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проведения ИВЛ у новорожденных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Передвиж</w:t>
      </w:r>
      <w:r>
        <w:rPr>
          <w:rFonts w:ascii="Courier New" w:hAnsi="Courier New" w:cs="Courier New"/>
        </w:rPr>
        <w:t xml:space="preserve">ной рентгеновский цифровой аппарат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Передвижная стойка для вертикальных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рентгеновских снимков 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Ингаляторы для новорожденных (небулайзеры)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Дозаторы для жидкого мыла, средств дезинфекции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диспенсоры для бумажных полотенец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Настенные термометры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числу палат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первичной реанимации новорожденных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числу палат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Электроды, манжетки и датчики для мониторов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</w:t>
      </w:r>
      <w:r>
        <w:rPr>
          <w:rFonts w:ascii="Courier New" w:hAnsi="Courier New" w:cs="Courier New"/>
        </w:rPr>
        <w:t xml:space="preserve">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Расходные материалы для проведения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кислородотерапии (носовые канюли, маски,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интубаци</w:t>
      </w:r>
      <w:r>
        <w:rPr>
          <w:rFonts w:ascii="Courier New" w:hAnsi="Courier New" w:cs="Courier New"/>
        </w:rPr>
        <w:t xml:space="preserve">онные трубки, шапочки для СРАР,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датчики и шланги для аппаратов искусственной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вентиляции легких)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Одноразовые зонды для питания разных размеров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Одноразовые катетеры для санации верхних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дыхательных путей с клапаном контроля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Одноразовые расходные материалы для проведения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инфузионной тера</w:t>
      </w:r>
      <w:r>
        <w:rPr>
          <w:rFonts w:ascii="Courier New" w:hAnsi="Courier New" w:cs="Courier New"/>
        </w:rPr>
        <w:t xml:space="preserve">пии (шприцы всех размеров,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иглы для инъекций, иглы "бабочки", трехходовые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краны, катетеры для периферических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центральных вен, фиксирующие повязки,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прозрачные наклейки для защиты кожи), иглы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люмбальной пункции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Тест-полоски для глюкометра, реактивы для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аппаратов для определения кислотно-основного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 и электролитов крови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Иглы для люмбальной пункции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Гель для ультразвуковых исследований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</w:t>
      </w:r>
      <w:r>
        <w:rPr>
          <w:rFonts w:ascii="Courier New" w:hAnsi="Courier New" w:cs="Courier New"/>
        </w:rPr>
        <w:t xml:space="preserve">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Одноразовые мочеприемники, мочевые катетеры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Моло</w:t>
      </w:r>
      <w:r>
        <w:rPr>
          <w:rFonts w:ascii="Courier New" w:hAnsi="Courier New" w:cs="Courier New"/>
        </w:rPr>
        <w:t xml:space="preserve">коотсос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Медицинские инструменты, в том числе ножницы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прямые и изогнутые, пуговчатые з</w:t>
      </w:r>
      <w:r>
        <w:rPr>
          <w:rFonts w:ascii="Courier New" w:hAnsi="Courier New" w:cs="Courier New"/>
        </w:rPr>
        <w:t xml:space="preserve">онды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Капнограф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медицинской сестры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принтером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для анестезиолога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медицинская для инструментов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Процедурный столик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мебель для палат новорожденных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для хранения препаратов 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растворов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Морозильная камера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и медицинских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отходов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дезинфекции инструментария 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расходных материалов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846B3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  <w:outlineLvl w:val="2"/>
      </w:pPr>
      <w:bookmarkStart w:id="19" w:name="Par712"/>
      <w:bookmarkEnd w:id="19"/>
      <w:r>
        <w:t>2. Стандарт оснащения реанимобиля для новорожденных</w:t>
      </w:r>
    </w:p>
    <w:p w:rsidR="00000000" w:rsidRDefault="00846B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616"/>
        <w:gridCol w:w="269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тук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транспортный монитор (частота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пульсоксиметрия,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измерение артериального давления,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креплением на инкубаторе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ИВЛ неонатальный транспортный (со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компрессором и увлажнителем, с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и вспомогательной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новорожденных детей) с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креплением на инкубаторе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регулировкой температуры 35 - 39 (C°), с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тревожной сигнализации)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Редуктор понижающий кислородный (обеспечение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кислородной (кислородно-воздушной)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терапии, а также подключения аппарата ИВЛ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ручной ИВЛ новорожденного (включая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2 л и редуктор)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 (с универсальным питанием)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Экспресс-измеритель концентрации глюкозы в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(портативный)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(со встроенной аккумуляторной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батареей)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(реанимационный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комплекс) с портативным аппаратом для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ИВЛ у новорожденных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для скорой медицинской помощи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реанимационный неонатальный (с неонатальным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инструментарием, включая ларингоскоп с набором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клинков для новорожденных)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поддержанием температуры инфузионных растворов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 6 флаконов 400 мл)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фельдшерский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12 - 220 вольт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3 по 10 л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для новорожденных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сосудов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Одноразовые расходные материалы для проведения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инфузионной терапии (шприцы всех размеров,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иглы для инъекций, иглы "бабочки", трехходовые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краны, катетеры для периферических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вен, фиксирующие повязки,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прозрачные наклейки для защиты кожи)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right"/>
        <w:outlineLvl w:val="1"/>
      </w:pPr>
      <w:bookmarkStart w:id="20" w:name="Par791"/>
      <w:bookmarkEnd w:id="20"/>
      <w:r>
        <w:t>Приложение N 7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center"/>
      </w:pPr>
      <w:r>
        <w:t>ПРАВИЛА</w:t>
      </w:r>
    </w:p>
    <w:p w:rsidR="00000000" w:rsidRDefault="00846B31">
      <w:pPr>
        <w:pStyle w:val="ConsPlusNormal"/>
        <w:jc w:val="center"/>
      </w:pPr>
      <w:r>
        <w:t>ОРГАНИЗАЦИИ ДЕЯТЕЛЬНОСТИ ОТДЕЛЕНИЯ ПАТОЛОГИИ НОВОРОЖДЕННЫХ</w:t>
      </w:r>
    </w:p>
    <w:p w:rsidR="00000000" w:rsidRDefault="00846B31">
      <w:pPr>
        <w:pStyle w:val="ConsPlusNormal"/>
        <w:jc w:val="center"/>
      </w:pPr>
      <w:r>
        <w:t>И НЕДОНОШЕННЫХ ДЕТЕЙ</w:t>
      </w:r>
    </w:p>
    <w:p w:rsidR="00000000" w:rsidRDefault="00846B31">
      <w:pPr>
        <w:pStyle w:val="ConsPlusNormal"/>
        <w:jc w:val="center"/>
      </w:pPr>
    </w:p>
    <w:p w:rsidR="00000000" w:rsidRDefault="00846B3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</w:t>
      </w:r>
      <w:r>
        <w:t>я организация).</w:t>
      </w:r>
    </w:p>
    <w:p w:rsidR="00000000" w:rsidRDefault="00846B31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846B3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</w:t>
      </w:r>
      <w:r>
        <w:t>емый от должности руководителем медицинской организации, в составе которой создано Отделение.</w:t>
      </w:r>
    </w:p>
    <w:p w:rsidR="00000000" w:rsidRDefault="00846B31">
      <w:pPr>
        <w:pStyle w:val="ConsPlusNormal"/>
        <w:ind w:firstLine="540"/>
        <w:jc w:val="both"/>
      </w:pPr>
      <w:r>
        <w:t>4. На должность заведующего и врача-неонатолога Отделения назначается специалист, соответствующий требованиям, предъявляемым Квалификационными требованиями к спец</w:t>
      </w:r>
      <w:r>
        <w:t>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</w:t>
      </w:r>
      <w:r>
        <w:t>".</w:t>
      </w:r>
    </w:p>
    <w:p w:rsidR="00000000" w:rsidRDefault="00846B31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60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846B31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919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000000" w:rsidRDefault="00846B31">
      <w:pPr>
        <w:pStyle w:val="ConsPlusNormal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000000" w:rsidRDefault="00846B31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846B31">
      <w:pPr>
        <w:pStyle w:val="ConsPlusNormal"/>
        <w:ind w:firstLine="540"/>
        <w:jc w:val="both"/>
      </w:pPr>
      <w:r>
        <w:t>изолятор с тамбуром;</w:t>
      </w:r>
    </w:p>
    <w:p w:rsidR="00000000" w:rsidRDefault="00846B31">
      <w:pPr>
        <w:pStyle w:val="ConsPlusNormal"/>
        <w:ind w:firstLine="540"/>
        <w:jc w:val="both"/>
      </w:pPr>
      <w:r>
        <w:t>п</w:t>
      </w:r>
      <w:r>
        <w:t>алату-бокс для приема новорожденных;</w:t>
      </w:r>
    </w:p>
    <w:p w:rsidR="00000000" w:rsidRDefault="00846B31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000000" w:rsidRDefault="00846B31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000000" w:rsidRDefault="00846B31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000000" w:rsidRDefault="00846B31">
      <w:pPr>
        <w:pStyle w:val="ConsPlusNormal"/>
        <w:ind w:firstLine="540"/>
        <w:jc w:val="both"/>
      </w:pPr>
      <w:r>
        <w:t>комнату для с</w:t>
      </w:r>
      <w:r>
        <w:t>цеживания грудного молока;</w:t>
      </w:r>
    </w:p>
    <w:p w:rsidR="00000000" w:rsidRDefault="00846B31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846B3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846B3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46B3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46B31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846B31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000000" w:rsidRDefault="00846B31">
      <w:pPr>
        <w:pStyle w:val="ConsPlusNormal"/>
        <w:ind w:firstLine="540"/>
        <w:jc w:val="both"/>
      </w:pPr>
      <w:r>
        <w:t>по</w:t>
      </w:r>
      <w:r>
        <w:t>мещение для физиотерапии;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000000" w:rsidRDefault="00846B31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000000" w:rsidRDefault="00846B3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846B31">
      <w:pPr>
        <w:pStyle w:val="ConsPlusNormal"/>
        <w:ind w:firstLine="540"/>
        <w:jc w:val="both"/>
      </w:pPr>
      <w:r>
        <w:lastRenderedPageBreak/>
        <w:t>помещение для временного хранения грязного белья;</w:t>
      </w:r>
    </w:p>
    <w:p w:rsidR="00000000" w:rsidRDefault="00846B31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000000" w:rsidRDefault="00846B31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000000" w:rsidRDefault="00846B31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000000" w:rsidRDefault="00846B31">
      <w:pPr>
        <w:pStyle w:val="ConsPlusNormal"/>
        <w:ind w:firstLine="540"/>
        <w:jc w:val="both"/>
      </w:pPr>
      <w:r>
        <w:t>гардер</w:t>
      </w:r>
      <w:r>
        <w:t>обную для медицинских работников с санпропускником;</w:t>
      </w:r>
    </w:p>
    <w:p w:rsidR="00000000" w:rsidRDefault="00846B31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000000" w:rsidRDefault="00846B31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000000" w:rsidRDefault="00846B31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000000" w:rsidRDefault="00846B31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000000" w:rsidRDefault="00846B31">
      <w:pPr>
        <w:pStyle w:val="ConsPlusNormal"/>
        <w:ind w:firstLine="540"/>
        <w:jc w:val="both"/>
      </w:pPr>
      <w:r>
        <w:t>буфетную</w:t>
      </w:r>
      <w:r>
        <w:t xml:space="preserve"> и раздаточную;</w:t>
      </w:r>
    </w:p>
    <w:p w:rsidR="00000000" w:rsidRDefault="00846B31">
      <w:pPr>
        <w:pStyle w:val="ConsPlusNormal"/>
        <w:ind w:firstLine="540"/>
        <w:jc w:val="both"/>
      </w:pPr>
      <w:r>
        <w:t>комнату для выписки детей.</w:t>
      </w:r>
    </w:p>
    <w:p w:rsidR="00000000" w:rsidRDefault="00846B31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846B31">
      <w:pPr>
        <w:pStyle w:val="ConsPlusNormal"/>
        <w:ind w:firstLine="540"/>
        <w:jc w:val="both"/>
      </w:pPr>
      <w:r>
        <w:t>оказание медицинской помощи новорожденным и недоношенным детям;</w:t>
      </w:r>
    </w:p>
    <w:p w:rsidR="00000000" w:rsidRDefault="00846B31">
      <w:pPr>
        <w:pStyle w:val="ConsPlusNormal"/>
        <w:ind w:firstLine="540"/>
        <w:jc w:val="both"/>
      </w:pPr>
      <w:r>
        <w:t xml:space="preserve">внедрение новых технологий, направленных на повышение качества лечебно-диагностической работы, снижение </w:t>
      </w:r>
      <w:r>
        <w:t>летальности и профилактику детской инвалидности;</w:t>
      </w:r>
    </w:p>
    <w:p w:rsidR="00000000" w:rsidRDefault="00846B31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000000" w:rsidRDefault="00846B31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000000" w:rsidRDefault="00846B31">
      <w:pPr>
        <w:pStyle w:val="ConsPlusNormal"/>
        <w:ind w:firstLine="540"/>
        <w:jc w:val="both"/>
      </w:pPr>
      <w:r>
        <w:t>ведение учетной и отчетн</w:t>
      </w:r>
      <w:r>
        <w:t>ой документации и представление отчетов о деятельности Отделения в установленном порядке.</w:t>
      </w:r>
    </w:p>
    <w:p w:rsidR="00000000" w:rsidRDefault="00846B31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846B31">
      <w:pPr>
        <w:pStyle w:val="ConsPlusNormal"/>
        <w:ind w:firstLine="540"/>
        <w:jc w:val="both"/>
      </w:pPr>
      <w:r>
        <w:t>11. Отделение мож</w:t>
      </w:r>
      <w:r>
        <w:t>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right"/>
        <w:outlineLvl w:val="1"/>
      </w:pPr>
      <w:bookmarkStart w:id="21" w:name="Par852"/>
      <w:bookmarkEnd w:id="21"/>
      <w:r>
        <w:t>Приложение N 8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</w:t>
      </w:r>
      <w:r>
        <w:t>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jc w:val="center"/>
      </w:pPr>
      <w:bookmarkStart w:id="22" w:name="Par860"/>
      <w:bookmarkEnd w:id="22"/>
      <w:r>
        <w:t>РЕКОМЕНДУЕМЫЕ ШТАТНЫЕ НОРМАТИВЫ</w:t>
      </w:r>
    </w:p>
    <w:p w:rsidR="00000000" w:rsidRDefault="00846B31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000000" w:rsidRDefault="00846B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978"/>
        <w:gridCol w:w="421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должностей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(из расчета на 30 коек)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Врач-неонатолог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дополнительно:       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(для обслуживания матерей)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5 коек (для обеспечения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осуточной работы)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(для обеспечения 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скрининга);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обслуживания молочной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комнаты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(для обеспечения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</w:t>
            </w:r>
          </w:p>
        </w:tc>
      </w:tr>
    </w:tbl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both"/>
      </w:pPr>
    </w:p>
    <w:p w:rsidR="00000000" w:rsidRDefault="00846B31">
      <w:pPr>
        <w:pStyle w:val="ConsPlusNormal"/>
        <w:jc w:val="right"/>
        <w:outlineLvl w:val="1"/>
      </w:pPr>
      <w:bookmarkStart w:id="23" w:name="Par911"/>
      <w:bookmarkEnd w:id="23"/>
      <w:r>
        <w:t>Приложение N 9</w:t>
      </w:r>
    </w:p>
    <w:p w:rsidR="00000000" w:rsidRDefault="00846B31">
      <w:pPr>
        <w:pStyle w:val="ConsPlusNormal"/>
        <w:jc w:val="right"/>
      </w:pPr>
      <w:r>
        <w:t>к Порядку оказания медицинской</w:t>
      </w:r>
    </w:p>
    <w:p w:rsidR="00000000" w:rsidRDefault="00846B31">
      <w:pPr>
        <w:pStyle w:val="ConsPlusNormal"/>
        <w:jc w:val="right"/>
      </w:pPr>
      <w:r>
        <w:t>помощи по профилю "неонатология",</w:t>
      </w:r>
    </w:p>
    <w:p w:rsidR="00000000" w:rsidRDefault="00846B31">
      <w:pPr>
        <w:pStyle w:val="ConsPlusNormal"/>
        <w:jc w:val="right"/>
      </w:pPr>
      <w:r>
        <w:t>утвержденному приказом</w:t>
      </w:r>
    </w:p>
    <w:p w:rsidR="00000000" w:rsidRDefault="00846B31">
      <w:pPr>
        <w:pStyle w:val="ConsPlusNormal"/>
        <w:jc w:val="right"/>
      </w:pPr>
      <w:r>
        <w:t>Министерства здравоохранения</w:t>
      </w:r>
    </w:p>
    <w:p w:rsidR="00000000" w:rsidRDefault="00846B31">
      <w:pPr>
        <w:pStyle w:val="ConsPlusNormal"/>
        <w:jc w:val="right"/>
      </w:pPr>
      <w:r>
        <w:t>Российской Федерации</w:t>
      </w:r>
    </w:p>
    <w:p w:rsidR="00000000" w:rsidRDefault="00846B31">
      <w:pPr>
        <w:pStyle w:val="ConsPlusNormal"/>
        <w:jc w:val="right"/>
      </w:pPr>
      <w:r>
        <w:t>от 15 ноября 2012 г. N 921н</w:t>
      </w:r>
    </w:p>
    <w:p w:rsidR="00000000" w:rsidRDefault="00846B31">
      <w:pPr>
        <w:pStyle w:val="ConsPlusNormal"/>
        <w:jc w:val="center"/>
      </w:pPr>
    </w:p>
    <w:p w:rsidR="00000000" w:rsidRDefault="00846B31">
      <w:pPr>
        <w:pStyle w:val="ConsPlusNormal"/>
        <w:jc w:val="center"/>
      </w:pPr>
      <w:bookmarkStart w:id="24" w:name="Par919"/>
      <w:bookmarkEnd w:id="24"/>
      <w:r>
        <w:t>СТАНДАРТ</w:t>
      </w:r>
    </w:p>
    <w:p w:rsidR="00000000" w:rsidRDefault="00846B31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000000" w:rsidRDefault="00846B31">
      <w:pPr>
        <w:pStyle w:val="ConsPlusNormal"/>
        <w:jc w:val="center"/>
      </w:pPr>
      <w:r>
        <w:t>ДЕТЕЙ (НА 30 КОЕК)</w:t>
      </w:r>
    </w:p>
    <w:p w:rsidR="00000000" w:rsidRDefault="00846B31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(на 30 коек)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Стеновые или потолочные энерго- и газоснабжающие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 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каждой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палате-боксе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Пеленальные столики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палат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новорожденных с подогревом (или стол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реанимационный)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подогрева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10% от числа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поддержания самостоятельного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новорожденного путем создания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непрерывного положительного давления в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ных путях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для новорожденных с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мягких масок разных размеров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Смесители и увлажнители для кислородной смеси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новорожденного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с ламинарным потоком воздуха для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стерильных растворов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приготовления и смешивания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в стерильных условиях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инфузионный насос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60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Волюмический инфузионный насос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Полифункциональный монитор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ультразвуковых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с набором датчиков для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 с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защиты от электрических помех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(небулайзер)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транскутанного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билирубинового индекса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фотометрического определения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билируби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чрескожного мониторирования газового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состава крови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Ванночка для купания новорожденного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аудиологического скрининга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для жидкого мыла и средств дезинфекции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диспенсеры для бумажных полотенец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температуры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новорожденным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Самоклеющийся неонатальный электрод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   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кислородотерапии (носовые канюли, маски)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зонд для питания разных размеров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катетер для санации верхних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инфузионной терапии (шприцы всех размеров, иглы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инъекций, иглы "бабочки", иглы для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люмбальной пункции, трехходовые краны, 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периферические венозные катетеры, фиксирующие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повязки,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клейки стерильные прозрачные 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самоклеющиеся для защиты кожи), иглы для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люмбальной пункции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глюкометра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пульсоксиметра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мочеприемник, мочевой катетер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первичной реанимации новорожденных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принте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ром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анестезиолога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медицинская для инструментов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столик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для палат новорожденных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плазмы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инфузионных растворов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препаратов и растворов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</w:p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4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000000" w:rsidRDefault="00846B31">
      <w:pPr>
        <w:pStyle w:val="ConsPlusNormal"/>
        <w:ind w:firstLine="540"/>
        <w:jc w:val="both"/>
      </w:pPr>
    </w:p>
    <w:p w:rsidR="00000000" w:rsidRDefault="00846B31">
      <w:pPr>
        <w:pStyle w:val="ConsPlusNormal"/>
        <w:ind w:firstLine="540"/>
        <w:jc w:val="both"/>
      </w:pPr>
    </w:p>
    <w:p w:rsidR="00846B31" w:rsidRDefault="0084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6B3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31" w:rsidRDefault="00846B31">
      <w:pPr>
        <w:spacing w:after="0" w:line="240" w:lineRule="auto"/>
      </w:pPr>
      <w:r>
        <w:separator/>
      </w:r>
    </w:p>
  </w:endnote>
  <w:endnote w:type="continuationSeparator" w:id="1">
    <w:p w:rsidR="00846B31" w:rsidRDefault="0084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B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39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399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39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3990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46B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31" w:rsidRDefault="00846B31">
      <w:pPr>
        <w:spacing w:after="0" w:line="240" w:lineRule="auto"/>
      </w:pPr>
      <w:r>
        <w:separator/>
      </w:r>
    </w:p>
  </w:footnote>
  <w:footnote w:type="continuationSeparator" w:id="1">
    <w:p w:rsidR="00846B31" w:rsidRDefault="0084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"неонатологи...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6B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46B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46B3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F3D56"/>
    <w:rsid w:val="00846B31"/>
    <w:rsid w:val="008C3990"/>
    <w:rsid w:val="00A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11358</Words>
  <Characters>64742</Characters>
  <Application>Microsoft Office Word</Application>
  <DocSecurity>2</DocSecurity>
  <Lines>539</Lines>
  <Paragraphs>151</Paragraphs>
  <ScaleCrop>false</ScaleCrop>
  <Company/>
  <LinksUpToDate>false</LinksUpToDate>
  <CharactersWithSpaces>75949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921н"Об утверждении Порядка оказания медицинской помощи по профилю "неонатология"(Зарегистрировано в Минюсте России 25.12.2012 N 26377)</dc:title>
  <dc:creator>ConsultantPlus</dc:creator>
  <cp:lastModifiedBy>Peterson</cp:lastModifiedBy>
  <cp:revision>2</cp:revision>
  <dcterms:created xsi:type="dcterms:W3CDTF">2015-06-28T10:16:00Z</dcterms:created>
  <dcterms:modified xsi:type="dcterms:W3CDTF">2015-06-28T10:16:00Z</dcterms:modified>
</cp:coreProperties>
</file>