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8F0">
      <w:pPr>
        <w:pStyle w:val="ConsPlusNormal"/>
        <w:jc w:val="both"/>
        <w:outlineLvl w:val="0"/>
      </w:pPr>
    </w:p>
    <w:p w:rsidR="00000000" w:rsidRDefault="008A58F0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декабря 2012 г. N 26216</w:t>
      </w:r>
    </w:p>
    <w:p w:rsidR="00000000" w:rsidRDefault="008A5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A58F0">
      <w:pPr>
        <w:pStyle w:val="ConsPlusNormal"/>
      </w:pP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908н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ЭНДОКРИНОЛОГИЯ"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>В соответствии со статьей 37 Федерального закона от 21</w:t>
      </w:r>
      <w:r>
        <w:t xml:space="preserve">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A58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000000" w:rsidRDefault="008A58F0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12 апреля 2010 года N 228н "Об утверждении Порядка ок</w:t>
      </w:r>
      <w:r>
        <w:t>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</w:pPr>
      <w:r>
        <w:t>Министр</w:t>
      </w:r>
    </w:p>
    <w:p w:rsidR="00000000" w:rsidRDefault="008A58F0">
      <w:pPr>
        <w:pStyle w:val="ConsPlusNormal"/>
        <w:jc w:val="right"/>
      </w:pPr>
      <w:r>
        <w:t>В.И.СКВОРЦОВА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0"/>
      </w:pPr>
      <w:bookmarkStart w:id="1" w:name="Par27"/>
      <w:bookmarkEnd w:id="1"/>
      <w:r>
        <w:t>Утвержден</w:t>
      </w:r>
    </w:p>
    <w:p w:rsidR="00000000" w:rsidRDefault="008A58F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</w:t>
      </w:r>
    </w:p>
    <w:p w:rsidR="00000000" w:rsidRDefault="008A58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"ДЕТСКАЯ ЭНДОКРИНОЛОГИЯ"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000000" w:rsidRDefault="008A58F0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8A58F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8A58F0">
      <w:pPr>
        <w:pStyle w:val="ConsPlusNormal"/>
        <w:ind w:firstLine="540"/>
        <w:jc w:val="both"/>
      </w:pPr>
      <w:r>
        <w:t>скорой, в том чи</w:t>
      </w:r>
      <w:r>
        <w:t>сле специализированной, медицинской помощи;</w:t>
      </w:r>
    </w:p>
    <w:p w:rsidR="00000000" w:rsidRDefault="008A58F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8A58F0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8A58F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</w:t>
      </w:r>
      <w:r>
        <w:t>е наблюдение и лечение);</w:t>
      </w:r>
    </w:p>
    <w:p w:rsidR="00000000" w:rsidRDefault="008A58F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8A58F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</w:t>
      </w:r>
      <w:r>
        <w:t>ое наблюдение и лечение).</w:t>
      </w:r>
    </w:p>
    <w:p w:rsidR="00000000" w:rsidRDefault="008A58F0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</w:t>
      </w:r>
      <w:r>
        <w:lastRenderedPageBreak/>
        <w:t>заболеваний эндокринной системы у детей, диагностике, лечению заболеваний и состояний, медицинской реабилитации, формированию здорового образа</w:t>
      </w:r>
      <w:r>
        <w:t xml:space="preserve"> жизни, санитарно-гигиеническому просвещению детей.</w:t>
      </w:r>
    </w:p>
    <w:p w:rsidR="00000000" w:rsidRDefault="008A58F0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8A58F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8A58F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8A58F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8A58F0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8A58F0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</w:t>
      </w:r>
      <w:r>
        <w:t>ованием.</w:t>
      </w:r>
    </w:p>
    <w:p w:rsidR="00000000" w:rsidRDefault="008A58F0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8A58F0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000000" w:rsidRDefault="008A58F0">
      <w:pPr>
        <w:pStyle w:val="ConsPlusNormal"/>
        <w:ind w:firstLine="540"/>
        <w:jc w:val="both"/>
      </w:pPr>
      <w:r>
        <w:t xml:space="preserve">6. </w:t>
      </w:r>
      <w:r>
        <w:t>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000000" w:rsidRDefault="008A58F0">
      <w:pPr>
        <w:pStyle w:val="ConsPlusNormal"/>
        <w:ind w:firstLine="540"/>
        <w:jc w:val="both"/>
      </w:pPr>
      <w:r>
        <w:t>7. Скорая, в том числе скорая специализированная, медиц</w:t>
      </w:r>
      <w:r>
        <w:t>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</w:t>
      </w:r>
      <w:r>
        <w:t xml:space="preserve">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</w:t>
      </w:r>
      <w:r>
        <w:t>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</w:t>
      </w:r>
      <w:r>
        <w:t>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8A58F0">
      <w:pPr>
        <w:pStyle w:val="ConsPlusNormal"/>
        <w:ind w:firstLine="540"/>
        <w:jc w:val="both"/>
      </w:pPr>
      <w:r>
        <w:t>8. При оказании скорой медицинск</w:t>
      </w:r>
      <w:r>
        <w:t>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8A58F0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оказывается в экстренной или неотложной форме </w:t>
      </w:r>
      <w:r>
        <w:t>вне медицинской организации, а также в амбулаторных и стационарных условиях.</w:t>
      </w:r>
    </w:p>
    <w:p w:rsidR="00000000" w:rsidRDefault="008A58F0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</w:t>
      </w:r>
      <w:r>
        <w:t xml:space="preserve">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8A58F0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</w:t>
      </w:r>
      <w:r>
        <w:t>ие (койки) медицинской организации для оказания медицинской помощи.</w:t>
      </w:r>
    </w:p>
    <w:p w:rsidR="00000000" w:rsidRDefault="008A58F0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</w:t>
      </w:r>
      <w:r>
        <w:t>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8A58F0">
      <w:pPr>
        <w:pStyle w:val="ConsPlusNormal"/>
        <w:ind w:firstLine="540"/>
        <w:jc w:val="both"/>
      </w:pPr>
      <w:r>
        <w:t>13. Оказание специализированной, за исключением высокотехнологичной, м</w:t>
      </w:r>
      <w:r>
        <w:t>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</w:t>
      </w:r>
      <w:r>
        <w:t xml:space="preserve">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 в </w:t>
      </w:r>
      <w:r>
        <w:t>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</w:t>
      </w:r>
      <w:r>
        <w:t xml:space="preserve">ения, находящиеся в ведении Министерства здравоохранения и социального развития Российской Федерации, </w:t>
      </w:r>
      <w:r>
        <w:lastRenderedPageBreak/>
        <w:t>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</w:t>
      </w:r>
      <w:r>
        <w:t>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</w:t>
      </w:r>
      <w:r>
        <w:t>их показаний к лечению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</w:t>
      </w:r>
      <w:r>
        <w:t>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</w:t>
      </w:r>
      <w:r>
        <w:t>., регистрационный N 7115).</w:t>
      </w:r>
    </w:p>
    <w:p w:rsidR="00000000" w:rsidRDefault="008A58F0">
      <w:pPr>
        <w:pStyle w:val="ConsPlusNormal"/>
        <w:ind w:firstLine="540"/>
        <w:jc w:val="both"/>
      </w:pPr>
      <w: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</w:t>
      </w:r>
      <w:r>
        <w:t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</w:t>
      </w:r>
      <w:r>
        <w:t>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</w:t>
      </w:r>
      <w:r>
        <w:t>ионный N 23164).</w:t>
      </w:r>
    </w:p>
    <w:p w:rsidR="00000000" w:rsidRDefault="008A58F0">
      <w:pPr>
        <w:pStyle w:val="ConsPlusNormal"/>
        <w:ind w:firstLine="540"/>
        <w:jc w:val="both"/>
      </w:pPr>
      <w:r>
        <w:t>15.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</w:t>
      </w:r>
      <w:r>
        <w:t>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</w:t>
      </w:r>
      <w:r>
        <w:t>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</w:t>
      </w:r>
      <w:r>
        <w:t>4).</w:t>
      </w:r>
    </w:p>
    <w:p w:rsidR="00000000" w:rsidRDefault="008A58F0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</w:t>
      </w:r>
      <w:r>
        <w:t>торой на определенное время не повлечет за собой ухудшение состояния детей, угрозу их жизни и здоровью.</w:t>
      </w:r>
    </w:p>
    <w:p w:rsidR="00000000" w:rsidRDefault="008A58F0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ar8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33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8A58F0">
      <w:pPr>
        <w:pStyle w:val="ConsPlusNormal"/>
        <w:ind w:firstLine="540"/>
        <w:jc w:val="both"/>
      </w:pPr>
      <w:r>
        <w:t>18. Для обучения детей, страдающих сахарным диабетом, и их родителей (законных представителей) навыкам здорового обр</w:t>
      </w:r>
      <w:r>
        <w:t>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000000" w:rsidRDefault="008A58F0">
      <w:pPr>
        <w:pStyle w:val="ConsPlusNormal"/>
        <w:ind w:firstLine="540"/>
        <w:jc w:val="both"/>
      </w:pPr>
      <w:r>
        <w:t>19. В случае если проведение медицинских манипуляций, связанных</w:t>
      </w:r>
      <w:r>
        <w:t xml:space="preserve">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3" w:name="Par76"/>
      <w:bookmarkEnd w:id="3"/>
      <w:r>
        <w:t>Приложение N 1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right"/>
      </w:pPr>
    </w:p>
    <w:p w:rsidR="00000000" w:rsidRDefault="008A58F0">
      <w:pPr>
        <w:pStyle w:val="ConsPlusNormal"/>
        <w:jc w:val="center"/>
      </w:pPr>
      <w:bookmarkStart w:id="4" w:name="Par84"/>
      <w:bookmarkEnd w:id="4"/>
      <w:r>
        <w:lastRenderedPageBreak/>
        <w:t>ПРАВИЛА</w:t>
      </w:r>
    </w:p>
    <w:p w:rsidR="00000000" w:rsidRDefault="008A58F0">
      <w:pPr>
        <w:pStyle w:val="ConsPlusNormal"/>
        <w:jc w:val="center"/>
      </w:pPr>
      <w:r>
        <w:t>ОРГАНИЗАЦИИ ДЕЯТЕЛЬНОСТИ КАБИНЕТА ВРАЧА -</w:t>
      </w:r>
    </w:p>
    <w:p w:rsidR="00000000" w:rsidRDefault="008A58F0">
      <w:pPr>
        <w:pStyle w:val="ConsPlusNormal"/>
        <w:jc w:val="center"/>
      </w:pPr>
      <w:r>
        <w:t>ДЕТСКОГО ЭНДОКРИНОЛОГА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  <w:r>
        <w:t>1. Настоящие Правила устанавливают порядок организаци</w:t>
      </w:r>
      <w:r>
        <w:t>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000000" w:rsidRDefault="008A58F0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</w:t>
      </w:r>
      <w:r>
        <w:t xml:space="preserve"> помощи детям по профилю "детская эндокринология" (далее - дети).</w:t>
      </w:r>
    </w:p>
    <w:p w:rsidR="00000000" w:rsidRDefault="008A58F0">
      <w:pPr>
        <w:pStyle w:val="ConsPlusNormal"/>
        <w:ind w:firstLine="540"/>
        <w:jc w:val="both"/>
      </w:pPr>
      <w:r>
        <w:t>3. На должность врача - детского эндокринолога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</w:t>
      </w:r>
      <w:r>
        <w:t>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</w:t>
      </w:r>
      <w:r>
        <w:t xml:space="preserve">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</w:t>
      </w:r>
      <w:r>
        <w:t xml:space="preserve"> регистрационный N 23879), по специальности "детская эндокринология".</w:t>
      </w:r>
    </w:p>
    <w:p w:rsidR="00000000" w:rsidRDefault="008A58F0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</w:t>
      </w:r>
      <w:r>
        <w:t xml:space="preserve">итории с учетом рекомендуемых штатных нормативов, предусмотренных </w:t>
      </w:r>
      <w:hyperlink w:anchor="Par118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8A58F0">
      <w:pPr>
        <w:pStyle w:val="ConsPlusNormal"/>
        <w:ind w:firstLine="540"/>
        <w:jc w:val="both"/>
      </w:pPr>
      <w:r>
        <w:t xml:space="preserve">Оснащение </w:t>
      </w:r>
      <w:r>
        <w:t xml:space="preserve">Кабинета осуществляется в соответствии со стандартом оснащения Кабинета, предусмотренным </w:t>
      </w:r>
      <w:hyperlink w:anchor="Par15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</w:t>
      </w:r>
      <w:r>
        <w:t>им приказом.</w:t>
      </w:r>
    </w:p>
    <w:p w:rsidR="00000000" w:rsidRDefault="008A58F0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8A58F0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8A58F0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</w:t>
      </w:r>
      <w:r>
        <w:t>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</w:t>
      </w:r>
      <w:r>
        <w:t>азвития Российской Федерации от 23 апреля 2009 г. N 210н;</w:t>
      </w:r>
    </w:p>
    <w:p w:rsidR="00000000" w:rsidRDefault="008A58F0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8A58F0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</w:t>
      </w:r>
      <w:r>
        <w:t>мированию здорового образа жизни;</w:t>
      </w:r>
    </w:p>
    <w:p w:rsidR="00000000" w:rsidRDefault="008A58F0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8A58F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</w:t>
      </w:r>
      <w:r>
        <w:t>ти у детей;</w:t>
      </w:r>
    </w:p>
    <w:p w:rsidR="00000000" w:rsidRDefault="008A58F0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8A58F0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000000" w:rsidRDefault="008A58F0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8A58F0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</w:t>
      </w:r>
      <w:r>
        <w:t>и Кабинета.</w:t>
      </w:r>
    </w:p>
    <w:p w:rsidR="00000000" w:rsidRDefault="008A58F0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5" w:name="Par110"/>
      <w:bookmarkEnd w:id="5"/>
      <w:r>
        <w:t>Приложение N 2</w:t>
      </w:r>
    </w:p>
    <w:p w:rsidR="00000000" w:rsidRDefault="008A58F0">
      <w:pPr>
        <w:pStyle w:val="ConsPlusNormal"/>
        <w:jc w:val="right"/>
      </w:pPr>
      <w:r>
        <w:t>к Порядку</w:t>
      </w:r>
      <w:r>
        <w:t xml:space="preserve"> оказания медицинской</w:t>
      </w:r>
    </w:p>
    <w:p w:rsidR="00000000" w:rsidRDefault="008A58F0">
      <w:pPr>
        <w:pStyle w:val="ConsPlusNormal"/>
        <w:jc w:val="right"/>
      </w:pPr>
      <w:r>
        <w:lastRenderedPageBreak/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bookmarkStart w:id="6" w:name="Par118"/>
      <w:bookmarkEnd w:id="6"/>
      <w:r>
        <w:t>РЕКОМЕНДУЕМЫЕ ШТАТНЫЕ НОРМАТИВЫ</w:t>
      </w:r>
    </w:p>
    <w:p w:rsidR="00000000" w:rsidRDefault="008A58F0">
      <w:pPr>
        <w:pStyle w:val="ConsPlusNormal"/>
        <w:jc w:val="center"/>
      </w:pPr>
      <w:r>
        <w:t>КАБИНЕТА ВРАЧА - ДЕТСКОГО ЭНДОКРИНОЛОГА</w:t>
      </w:r>
    </w:p>
    <w:p w:rsidR="00000000" w:rsidRDefault="008A58F0">
      <w:pPr>
        <w:pStyle w:val="ConsPlusNormal"/>
        <w:jc w:val="center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A58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610"/>
        <w:gridCol w:w="561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12 000 детей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3 кабинета</w:t>
            </w:r>
          </w:p>
        </w:tc>
      </w:tr>
    </w:tbl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  <w:r>
        <w:t>Примечания:</w:t>
      </w:r>
    </w:p>
    <w:p w:rsidR="00000000" w:rsidRDefault="008A58F0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</w:t>
      </w:r>
      <w:r>
        <w:t>авоохранения.</w:t>
      </w:r>
    </w:p>
    <w:p w:rsidR="00000000" w:rsidRDefault="008A58F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000000" w:rsidRDefault="008A58F0">
      <w:pPr>
        <w:pStyle w:val="ConsPlusNormal"/>
        <w:ind w:firstLine="540"/>
        <w:jc w:val="both"/>
      </w:pPr>
      <w:r>
        <w:t>3. Для органи</w:t>
      </w:r>
      <w:r>
        <w:t>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</w:t>
      </w:r>
      <w:r>
        <w:t>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</w:t>
      </w:r>
      <w:r>
        <w:t>анавливается вне зависимости от численности прикрепленного детского населения.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7" w:name="Par143"/>
      <w:bookmarkEnd w:id="7"/>
      <w:r>
        <w:t>Приложение N 3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right"/>
      </w:pPr>
    </w:p>
    <w:p w:rsidR="00000000" w:rsidRDefault="008A58F0">
      <w:pPr>
        <w:pStyle w:val="ConsPlusNormal"/>
        <w:jc w:val="center"/>
      </w:pPr>
      <w:bookmarkStart w:id="8" w:name="Par151"/>
      <w:bookmarkEnd w:id="8"/>
      <w:r>
        <w:t>СТАНДАРТ ОСНАЩЕНИЯ КАБИНЕТА ВРАЧА - ДЕТСКОГО ЭНДОКРИНОЛОГА</w:t>
      </w:r>
    </w:p>
    <w:p w:rsidR="00000000" w:rsidRDefault="008A58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8250"/>
        <w:gridCol w:w="297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Количество, штук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из расчета 15 на</w:t>
            </w:r>
          </w:p>
          <w:p w:rsidR="00000000" w:rsidRDefault="008A58F0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Орхидометр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из расчета 2 на</w:t>
            </w:r>
          </w:p>
          <w:p w:rsidR="00000000" w:rsidRDefault="008A58F0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Калипер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8A58F0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9" w:name="Par241"/>
      <w:bookmarkEnd w:id="9"/>
      <w:r>
        <w:t>Приложение N 4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right"/>
      </w:pPr>
    </w:p>
    <w:p w:rsidR="00000000" w:rsidRDefault="008A58F0">
      <w:pPr>
        <w:pStyle w:val="ConsPlusNormal"/>
        <w:jc w:val="center"/>
      </w:pPr>
      <w:r>
        <w:t>ПРАВИЛА</w:t>
      </w:r>
    </w:p>
    <w:p w:rsidR="00000000" w:rsidRDefault="008A58F0">
      <w:pPr>
        <w:pStyle w:val="ConsPlusNormal"/>
        <w:jc w:val="center"/>
      </w:pPr>
      <w:r>
        <w:t>ОРГАНИЗАЦИИ ДЕЯТЕЛЬНОСТИ ДЕТСКОГО</w:t>
      </w:r>
    </w:p>
    <w:p w:rsidR="00000000" w:rsidRDefault="008A58F0">
      <w:pPr>
        <w:pStyle w:val="ConsPlusNormal"/>
        <w:jc w:val="center"/>
      </w:pPr>
      <w:r>
        <w:t>ЭНДОКРИНОЛОГИЧЕСКОГО ОТДЕЛЕНИЯ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</w:t>
      </w:r>
      <w:r>
        <w:t>лее соответственно - дети, медицинская организация).</w:t>
      </w:r>
    </w:p>
    <w:p w:rsidR="00000000" w:rsidRDefault="008A58F0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000000" w:rsidRDefault="008A58F0">
      <w:pPr>
        <w:pStyle w:val="ConsPlusNormal"/>
        <w:jc w:val="both"/>
      </w:pPr>
      <w:r>
        <w:t>(п. 2 в ред. Приказа Минздра</w:t>
      </w:r>
      <w:r>
        <w:t>ва России от 25.03.2014 N 132н)</w:t>
      </w:r>
    </w:p>
    <w:p w:rsidR="00000000" w:rsidRDefault="008A58F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8A58F0">
      <w:pPr>
        <w:pStyle w:val="ConsPlusNormal"/>
        <w:ind w:firstLine="540"/>
        <w:jc w:val="both"/>
      </w:pPr>
      <w:r>
        <w:t>На должности заведующего Отделением и врача - детского эн</w:t>
      </w:r>
      <w:r>
        <w:t>докринолога Отделения назначаются специалисты, соответствующие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</w:t>
      </w:r>
      <w:r>
        <w:t>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000000" w:rsidRDefault="008A58F0">
      <w:pPr>
        <w:pStyle w:val="ConsPlusNormal"/>
        <w:ind w:firstLine="540"/>
        <w:jc w:val="both"/>
      </w:pPr>
      <w:r>
        <w:t>4. Штатная численность Отделения определяется исходя из объема проводимой лечебно-диагностической работы и коечной м</w:t>
      </w:r>
      <w:r>
        <w:t xml:space="preserve">ощности с учетом рекомендуемых штатных нормативов, предусмотренных </w:t>
      </w:r>
      <w:hyperlink w:anchor="Par30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8A58F0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81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</w:t>
      </w:r>
      <w:r>
        <w:t>денному настоящим приказом.</w:t>
      </w:r>
    </w:p>
    <w:p w:rsidR="00000000" w:rsidRDefault="008A58F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8A58F0">
      <w:pPr>
        <w:pStyle w:val="ConsPlusNormal"/>
        <w:ind w:firstLine="540"/>
        <w:jc w:val="both"/>
      </w:pPr>
      <w:r>
        <w:t>процедурную;</w:t>
      </w:r>
    </w:p>
    <w:p w:rsidR="00000000" w:rsidRDefault="008A58F0">
      <w:pPr>
        <w:pStyle w:val="ConsPlusNormal"/>
        <w:ind w:firstLine="540"/>
        <w:jc w:val="both"/>
      </w:pPr>
      <w:r>
        <w:t>абзац исключен. - Приказ Минздрава России от 25.03.2014 N 132н;</w:t>
      </w:r>
    </w:p>
    <w:p w:rsidR="00000000" w:rsidRDefault="008A58F0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</w:t>
      </w:r>
      <w:r>
        <w:t>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8A58F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8A58F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8A58F0">
      <w:pPr>
        <w:pStyle w:val="ConsPlusNormal"/>
        <w:ind w:firstLine="540"/>
        <w:jc w:val="both"/>
      </w:pPr>
      <w:r>
        <w:t>помещение для враче</w:t>
      </w:r>
      <w:r>
        <w:t>й;</w:t>
      </w:r>
    </w:p>
    <w:p w:rsidR="00000000" w:rsidRDefault="008A58F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8A58F0">
      <w:pPr>
        <w:pStyle w:val="ConsPlusNormal"/>
        <w:ind w:firstLine="540"/>
        <w:jc w:val="both"/>
      </w:pPr>
      <w:r>
        <w:t>кабинет заведующего;</w:t>
      </w:r>
    </w:p>
    <w:p w:rsidR="00000000" w:rsidRDefault="008A58F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8A58F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8A58F0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8A58F0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8A58F0">
      <w:pPr>
        <w:pStyle w:val="ConsPlusNormal"/>
        <w:ind w:firstLine="540"/>
        <w:jc w:val="both"/>
      </w:pPr>
      <w:r>
        <w:lastRenderedPageBreak/>
        <w:t>столовую;</w:t>
      </w:r>
    </w:p>
    <w:p w:rsidR="00000000" w:rsidRDefault="008A58F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8A58F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8A58F0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8A58F0">
      <w:pPr>
        <w:pStyle w:val="ConsPlusNormal"/>
        <w:ind w:firstLine="540"/>
        <w:jc w:val="both"/>
      </w:pPr>
      <w:r>
        <w:t>санитарную комнату;</w:t>
      </w:r>
    </w:p>
    <w:p w:rsidR="00000000" w:rsidRDefault="008A58F0">
      <w:pPr>
        <w:pStyle w:val="ConsPlusNormal"/>
        <w:ind w:firstLine="540"/>
        <w:jc w:val="both"/>
      </w:pPr>
      <w:r>
        <w:t>игровую комнату;</w:t>
      </w:r>
    </w:p>
    <w:p w:rsidR="00000000" w:rsidRDefault="008A58F0">
      <w:pPr>
        <w:pStyle w:val="ConsPlusNormal"/>
        <w:ind w:firstLine="540"/>
        <w:jc w:val="both"/>
      </w:pPr>
      <w:r>
        <w:t>учебный класс;</w:t>
      </w:r>
    </w:p>
    <w:p w:rsidR="00000000" w:rsidRDefault="008A58F0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8A58F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8A58F0">
      <w:pPr>
        <w:pStyle w:val="ConsPlusNormal"/>
        <w:ind w:firstLine="540"/>
        <w:jc w:val="both"/>
      </w:pPr>
      <w:r>
        <w:t>оказание специализи</w:t>
      </w:r>
      <w:r>
        <w:t>рованной медицинской помощи детям в стационарных условиях и условиях дневного стационара;</w:t>
      </w:r>
    </w:p>
    <w:p w:rsidR="00000000" w:rsidRDefault="008A58F0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000000" w:rsidRDefault="008A58F0">
      <w:pPr>
        <w:pStyle w:val="ConsPlusNormal"/>
        <w:ind w:firstLine="540"/>
        <w:jc w:val="both"/>
      </w:pPr>
      <w:r>
        <w:t>медицинская реабилитация детей в стационарны</w:t>
      </w:r>
      <w:r>
        <w:t>х условиях;</w:t>
      </w:r>
    </w:p>
    <w:p w:rsidR="00000000" w:rsidRDefault="008A58F0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8A58F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</w:t>
      </w:r>
      <w:r>
        <w:t xml:space="preserve"> больничной летальности у детей;</w:t>
      </w:r>
    </w:p>
    <w:p w:rsidR="00000000" w:rsidRDefault="008A58F0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8A58F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</w:t>
      </w:r>
      <w:r>
        <w:t>ечение осложнений, возникших в процессе лечения детей;</w:t>
      </w:r>
    </w:p>
    <w:p w:rsidR="00000000" w:rsidRDefault="008A58F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8A58F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</w:t>
      </w:r>
      <w:r>
        <w:t>тделения в установленном порядке.</w:t>
      </w:r>
    </w:p>
    <w:p w:rsidR="00000000" w:rsidRDefault="008A58F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8A58F0">
      <w:pPr>
        <w:pStyle w:val="ConsPlusNormal"/>
        <w:ind w:firstLine="540"/>
        <w:jc w:val="both"/>
      </w:pPr>
      <w:r>
        <w:t>10. Отделение может использоваться в ка</w:t>
      </w:r>
      <w:r>
        <w:t>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10" w:name="Par301"/>
      <w:bookmarkEnd w:id="10"/>
      <w:r>
        <w:t>Приложение N 5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center"/>
      </w:pPr>
      <w:bookmarkStart w:id="11" w:name="Par309"/>
      <w:bookmarkEnd w:id="11"/>
      <w:r>
        <w:t>РЕКОМЕНДУЕМЫЕ ШТАТНЫЕ НОРМАТИВЫ</w:t>
      </w:r>
    </w:p>
    <w:p w:rsidR="00000000" w:rsidRDefault="008A58F0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 ред</w:t>
      </w:r>
      <w:r>
        <w:t>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>--------------------------------</w:t>
      </w:r>
    </w:p>
    <w:p w:rsidR="00000000" w:rsidRDefault="008A58F0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8A58F0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A58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6105"/>
        <w:gridCol w:w="52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N</w:t>
            </w:r>
          </w:p>
          <w:p w:rsidR="00000000" w:rsidRDefault="008A58F0">
            <w:pPr>
              <w:pStyle w:val="ConsPlusNormal"/>
            </w:pPr>
            <w:r>
              <w:t>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15 коек;</w:t>
            </w:r>
          </w:p>
          <w:p w:rsidR="00000000" w:rsidRDefault="008A58F0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Врач-невролог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0,25 на 30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0,25 на 30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30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15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000000" w:rsidRDefault="008A58F0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000000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(в ред. Приказа Минздрава России от 25.03.2014 N 132н)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000000" w:rsidRDefault="008A58F0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000000">
        <w:tc>
          <w:tcPr>
            <w:tcW w:w="12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(в ред. Приказа Минздрава России от 25.03.2014 N 132н)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Сестра-хозяйка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 на отделение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Воспитатель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0,5 на 30 коек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11 - 12.</w:t>
            </w:r>
          </w:p>
        </w:tc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Исключены. - Приказ Минздрава России от 25.03.2014 N 132н</w:t>
            </w:r>
          </w:p>
          <w:p w:rsidR="00000000" w:rsidRDefault="008A58F0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Санитар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2 на отделение (для обеспечения работы буфетной);</w:t>
            </w:r>
          </w:p>
          <w:p w:rsidR="00000000" w:rsidRDefault="008A58F0">
            <w:pPr>
              <w:pStyle w:val="ConsPlusNormal"/>
              <w:jc w:val="both"/>
            </w:pPr>
            <w:r>
              <w:t>4 на отделение (для уборки помещений)</w:t>
            </w:r>
          </w:p>
        </w:tc>
      </w:tr>
    </w:tbl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  <w:r>
        <w:t>Примечания:</w:t>
      </w:r>
    </w:p>
    <w:p w:rsidR="00000000" w:rsidRDefault="008A58F0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000000" w:rsidRDefault="008A58F0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</w:t>
      </w:r>
      <w:r>
        <w:t>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right"/>
        <w:outlineLvl w:val="1"/>
      </w:pPr>
      <w:bookmarkStart w:id="12" w:name="Par373"/>
      <w:bookmarkEnd w:id="12"/>
      <w:r>
        <w:t>Приложение N 6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</w:t>
      </w:r>
      <w:r>
        <w:t>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bookmarkStart w:id="13" w:name="Par381"/>
      <w:bookmarkEnd w:id="13"/>
      <w:r>
        <w:t>СТАНДАРТ</w:t>
      </w:r>
    </w:p>
    <w:p w:rsidR="00000000" w:rsidRDefault="008A58F0">
      <w:pPr>
        <w:pStyle w:val="ConsPlusNormal"/>
        <w:jc w:val="center"/>
      </w:pPr>
      <w:r>
        <w:t>ОСНАЩЕНИЯ ДЕТСКОГО ЭНДОКРИНОЛОГИЧЕСКОГО ОТДЕЛЕНИЯ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 ред.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  <w:outlineLvl w:val="2"/>
      </w:pPr>
      <w:bookmarkStart w:id="14" w:name="Par387"/>
      <w:bookmarkEnd w:id="14"/>
      <w:r>
        <w:t>1. Стандарт оснащения детского</w:t>
      </w:r>
    </w:p>
    <w:p w:rsidR="00000000" w:rsidRDefault="008A58F0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000000" w:rsidRDefault="008A58F0">
      <w:pPr>
        <w:pStyle w:val="ConsPlusNormal"/>
        <w:jc w:val="center"/>
      </w:pPr>
      <w:r>
        <w:t>(блока) реанимации и интенсивной терапии)</w:t>
      </w:r>
    </w:p>
    <w:p w:rsidR="00000000" w:rsidRDefault="008A58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7920"/>
        <w:gridCol w:w="330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Кроватка с подогревом или матрасик для</w:t>
            </w:r>
          </w:p>
          <w:p w:rsidR="00000000" w:rsidRDefault="008A58F0">
            <w:pPr>
              <w:pStyle w:val="ConsPlusNormal"/>
            </w:pPr>
            <w:r>
              <w:t>обогрева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Пеленальный стол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Стол рабочий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Кресло рабочее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Стул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Кушетка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Кресло-каталка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Мини-доплер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Глюкометр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из расчета 10 шт. на 1 ребенка с сахарным диабетом</w:t>
            </w:r>
          </w:p>
          <w:p w:rsidR="00000000" w:rsidRDefault="008A58F0">
            <w:pPr>
              <w:pStyle w:val="ConsPlusNormal"/>
              <w:jc w:val="center"/>
            </w:pPr>
            <w:r>
              <w:t>в день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Система суточного мониторирования гликемии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  <w:p w:rsidR="00000000" w:rsidRDefault="008A58F0">
            <w:pPr>
              <w:pStyle w:val="ConsPlusNormal"/>
            </w:pPr>
            <w:r>
              <w:t>с манжетой для детей до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Негатоскоп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Весы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Ростометр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Орхидометр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Калипер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Экзоофтальмометр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Проектор знаков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Щелевая лампа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Автокераторефрактометр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Диодный лазер 532 нм для лазерной коагул</w:t>
            </w:r>
            <w:r>
              <w:t>яции сетчатки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Портативный анализатор газов крови и электролитов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Термометр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8A58F0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center"/>
        <w:outlineLvl w:val="2"/>
      </w:pPr>
      <w:bookmarkStart w:id="15" w:name="Par548"/>
      <w:bookmarkEnd w:id="15"/>
      <w:r>
        <w:t>2. Стандарт оснащения палаты (блока)</w:t>
      </w:r>
    </w:p>
    <w:p w:rsidR="00000000" w:rsidRDefault="008A58F0">
      <w:pPr>
        <w:pStyle w:val="ConsPlusNormal"/>
        <w:jc w:val="center"/>
      </w:pPr>
      <w:r>
        <w:t>реанимации и интенсивной терапии детского</w:t>
      </w:r>
    </w:p>
    <w:p w:rsidR="00000000" w:rsidRDefault="008A58F0">
      <w:pPr>
        <w:pStyle w:val="ConsPlusNormal"/>
        <w:jc w:val="center"/>
      </w:pPr>
      <w:r>
        <w:t>эндокринологического отделения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  <w:r>
        <w:t>Исключен. - Приказ Минздрава России от 25.03.2014 N 132н.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right"/>
        <w:outlineLvl w:val="1"/>
      </w:pPr>
      <w:bookmarkStart w:id="16" w:name="Par558"/>
      <w:bookmarkEnd w:id="16"/>
      <w:r>
        <w:t>Приложение N 7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right"/>
      </w:pPr>
    </w:p>
    <w:p w:rsidR="00000000" w:rsidRDefault="008A58F0">
      <w:pPr>
        <w:pStyle w:val="ConsPlusNormal"/>
        <w:jc w:val="center"/>
      </w:pPr>
      <w:r>
        <w:t>ПРАВИЛА</w:t>
      </w:r>
    </w:p>
    <w:p w:rsidR="00000000" w:rsidRDefault="008A58F0">
      <w:pPr>
        <w:pStyle w:val="ConsPlusNormal"/>
        <w:jc w:val="center"/>
      </w:pPr>
      <w:r>
        <w:t>ОРГАНИЗАЦИИ ДЕЯТЕЛЬНОСТИ КАБИНЕТА-ШКОЛЫ ДЛЯ БОЛЬНЫХ</w:t>
      </w:r>
    </w:p>
    <w:p w:rsidR="00000000" w:rsidRDefault="008A58F0">
      <w:pPr>
        <w:pStyle w:val="ConsPlusNormal"/>
        <w:jc w:val="center"/>
      </w:pPr>
      <w:r>
        <w:t>САХАРНЫМ ДИАБЕТОМ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r>
        <w:t>Список изменяющих документов</w:t>
      </w:r>
    </w:p>
    <w:p w:rsidR="00000000" w:rsidRDefault="008A58F0">
      <w:pPr>
        <w:pStyle w:val="ConsPlusNormal"/>
        <w:jc w:val="center"/>
      </w:pPr>
      <w:r>
        <w:t>(в</w:t>
      </w:r>
      <w:r>
        <w:t xml:space="preserve"> ред. Приказа Минздрава России от 25.03.2014 N 132н)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</w:t>
      </w:r>
      <w:r>
        <w:t>(далее - медицинская организация).</w:t>
      </w:r>
    </w:p>
    <w:p w:rsidR="00000000" w:rsidRDefault="008A58F0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000000" w:rsidRDefault="008A58F0">
      <w:pPr>
        <w:pStyle w:val="ConsPlusNormal"/>
        <w:ind w:firstLine="540"/>
        <w:jc w:val="both"/>
      </w:pPr>
      <w:r>
        <w:t>3. На должность врача - детского эндокринолога Школы назначается специалист, соответствующий треб</w:t>
      </w:r>
      <w:r>
        <w:t>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</w:t>
      </w:r>
      <w:r>
        <w:t>ции от 7 июля 2009 г. N 415н, по специальности "детская эндокринология".</w:t>
      </w:r>
    </w:p>
    <w:p w:rsidR="00000000" w:rsidRDefault="008A58F0">
      <w:pPr>
        <w:pStyle w:val="ConsPlusNormal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</w:t>
      </w:r>
      <w:r>
        <w:t xml:space="preserve">обслуживаемой территории с учетом рекомендуемых штатных нормативов, предусмотренных </w:t>
      </w:r>
      <w:hyperlink w:anchor="Par597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</w:t>
      </w:r>
      <w:r>
        <w:t>иказом.</w:t>
      </w:r>
    </w:p>
    <w:p w:rsidR="00000000" w:rsidRDefault="008A58F0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ar633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</w:t>
      </w:r>
      <w:r>
        <w:t>денному настоящим приказом.</w:t>
      </w:r>
    </w:p>
    <w:p w:rsidR="00000000" w:rsidRDefault="008A58F0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000000" w:rsidRDefault="008A58F0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000000" w:rsidRDefault="008A58F0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000000" w:rsidRDefault="008A58F0">
      <w:pPr>
        <w:pStyle w:val="ConsPlusNormal"/>
        <w:jc w:val="both"/>
      </w:pPr>
      <w:r>
        <w:t>(в ред. Приказа Минздрава Рос</w:t>
      </w:r>
      <w:r>
        <w:t>сии от 25.03.2014 N 132н)</w:t>
      </w:r>
    </w:p>
    <w:p w:rsidR="00000000" w:rsidRDefault="008A58F0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000000" w:rsidRDefault="008A58F0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right"/>
        <w:outlineLvl w:val="1"/>
      </w:pPr>
      <w:bookmarkStart w:id="17" w:name="Par589"/>
      <w:bookmarkEnd w:id="17"/>
      <w:r>
        <w:t>Приложение N 8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  <w:bookmarkStart w:id="18" w:name="Par597"/>
      <w:bookmarkEnd w:id="18"/>
      <w:r>
        <w:t>РЕКОМЕНДУЕМЫЕ ШТАТНЫЕ НОРМАТИВЫ</w:t>
      </w:r>
    </w:p>
    <w:p w:rsidR="00000000" w:rsidRDefault="008A58F0">
      <w:pPr>
        <w:pStyle w:val="ConsPlusNormal"/>
        <w:jc w:val="center"/>
      </w:pPr>
      <w:r>
        <w:t>КАБИНЕТА-ШКОЛЫ ДЛЯ БОЛЬНЫХ САХАРНЫМ</w:t>
      </w:r>
      <w:r>
        <w:t xml:space="preserve"> ДИАБЕТОМ &lt;*&gt;</w:t>
      </w: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ind w:firstLine="540"/>
        <w:jc w:val="both"/>
      </w:pPr>
      <w:r>
        <w:t>--------------------------------</w:t>
      </w:r>
    </w:p>
    <w:p w:rsidR="00000000" w:rsidRDefault="008A58F0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8A58F0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A58F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5610"/>
        <w:gridCol w:w="561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000000" w:rsidRDefault="008A58F0">
            <w:pPr>
              <w:pStyle w:val="ConsPlusNormal"/>
            </w:pPr>
            <w:r>
              <w:t>в амбулаторных условиях:</w:t>
            </w:r>
          </w:p>
          <w:p w:rsidR="00000000" w:rsidRDefault="008A58F0">
            <w:pPr>
              <w:pStyle w:val="ConsPlusNormal"/>
              <w:jc w:val="both"/>
            </w:pPr>
            <w:r>
              <w:t>0,5 на 100 и менее детей с сахарным диабетом прикрепленного детского населения;</w:t>
            </w:r>
          </w:p>
          <w:p w:rsidR="00000000" w:rsidRDefault="008A58F0">
            <w:pPr>
              <w:pStyle w:val="ConsPlusNormal"/>
              <w:jc w:val="both"/>
            </w:pPr>
            <w:r>
              <w:t>1 на более 100 детей с сахарным диабетом прикрепленного детского населения.</w:t>
            </w:r>
          </w:p>
          <w:p w:rsidR="00000000" w:rsidRDefault="008A58F0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000000" w:rsidRDefault="008A58F0">
            <w:pPr>
              <w:pStyle w:val="ConsPlusNormal"/>
              <w:jc w:val="both"/>
            </w:pPr>
            <w:r>
              <w:t>в стационарных условиях 1 на отделение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1 на 1</w:t>
            </w:r>
            <w:r>
              <w:t xml:space="preserve"> штатную единицу врача- детского эндокринолога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0,3</w:t>
            </w:r>
          </w:p>
        </w:tc>
      </w:tr>
    </w:tbl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center"/>
      </w:pPr>
    </w:p>
    <w:p w:rsidR="00000000" w:rsidRDefault="008A58F0">
      <w:pPr>
        <w:pStyle w:val="ConsPlusNormal"/>
        <w:jc w:val="right"/>
        <w:outlineLvl w:val="1"/>
      </w:pPr>
      <w:bookmarkStart w:id="19" w:name="Par625"/>
      <w:bookmarkEnd w:id="19"/>
      <w:r>
        <w:t>Приложение N 9</w:t>
      </w:r>
    </w:p>
    <w:p w:rsidR="00000000" w:rsidRDefault="008A58F0">
      <w:pPr>
        <w:pStyle w:val="ConsPlusNormal"/>
        <w:jc w:val="right"/>
      </w:pPr>
      <w:r>
        <w:t>к Порядку оказания медицинской</w:t>
      </w:r>
    </w:p>
    <w:p w:rsidR="00000000" w:rsidRDefault="008A58F0">
      <w:pPr>
        <w:pStyle w:val="ConsPlusNormal"/>
        <w:jc w:val="right"/>
      </w:pPr>
      <w:r>
        <w:t>помощи по профилю "детская</w:t>
      </w:r>
    </w:p>
    <w:p w:rsidR="00000000" w:rsidRDefault="008A58F0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8A58F0">
      <w:pPr>
        <w:pStyle w:val="ConsPlusNormal"/>
        <w:jc w:val="right"/>
      </w:pPr>
      <w:r>
        <w:t>Министерства здравоохранения</w:t>
      </w:r>
    </w:p>
    <w:p w:rsidR="00000000" w:rsidRDefault="008A58F0">
      <w:pPr>
        <w:pStyle w:val="ConsPlusNormal"/>
        <w:jc w:val="right"/>
      </w:pPr>
      <w:r>
        <w:t>Российской Федерации</w:t>
      </w:r>
    </w:p>
    <w:p w:rsidR="00000000" w:rsidRDefault="008A58F0">
      <w:pPr>
        <w:pStyle w:val="ConsPlusNormal"/>
        <w:jc w:val="right"/>
      </w:pPr>
      <w:r>
        <w:t>от 12 ноября 2012 г. N 908н</w:t>
      </w:r>
    </w:p>
    <w:p w:rsidR="00000000" w:rsidRDefault="008A58F0">
      <w:pPr>
        <w:pStyle w:val="ConsPlusNormal"/>
        <w:jc w:val="right"/>
      </w:pPr>
    </w:p>
    <w:p w:rsidR="00000000" w:rsidRDefault="008A58F0">
      <w:pPr>
        <w:pStyle w:val="ConsPlusNormal"/>
        <w:jc w:val="center"/>
      </w:pPr>
      <w:bookmarkStart w:id="20" w:name="Par633"/>
      <w:bookmarkEnd w:id="20"/>
      <w:r>
        <w:t>СТАНДАРТ</w:t>
      </w:r>
    </w:p>
    <w:p w:rsidR="00000000" w:rsidRDefault="008A58F0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000000" w:rsidRDefault="008A58F0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7425"/>
        <w:gridCol w:w="396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N</w:t>
            </w:r>
          </w:p>
          <w:p w:rsidR="00000000" w:rsidRDefault="008A58F0">
            <w:pPr>
              <w:pStyle w:val="ConsPlusNormal"/>
            </w:pPr>
            <w:r>
              <w:t>п/п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Стул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Стол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Кресло рабочее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Тумбочка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Глюкометр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Весы (для взвешивания продуктов в интервале 10 - 100 г)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10.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Весы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both"/>
            </w:pPr>
            <w:r>
              <w:t>Комплект структурированных программ обучения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14.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15.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16.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17.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Тест-полоски для определения гликемии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6 на 1 пациента в день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Тест-полоски для определения кетоновых тел в моче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10 упаковок</w:t>
            </w:r>
          </w:p>
          <w:p w:rsidR="00000000" w:rsidRDefault="008A58F0">
            <w:pPr>
              <w:pStyle w:val="ConsPlusNormal"/>
              <w:jc w:val="center"/>
            </w:pPr>
            <w:r>
              <w:t>по 50 в год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19.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8A58F0">
            <w:pPr>
              <w:pStyle w:val="ConsPlusNormal"/>
              <w:jc w:val="center"/>
            </w:pPr>
            <w:r>
              <w:t>100 упаковок</w:t>
            </w:r>
          </w:p>
          <w:p w:rsidR="00000000" w:rsidRDefault="008A58F0">
            <w:pPr>
              <w:pStyle w:val="ConsPlusNormal"/>
              <w:jc w:val="center"/>
            </w:pPr>
            <w:r>
              <w:t>по 100 в год</w:t>
            </w:r>
          </w:p>
        </w:tc>
      </w:tr>
    </w:tbl>
    <w:p w:rsidR="00000000" w:rsidRDefault="008A58F0">
      <w:pPr>
        <w:pStyle w:val="ConsPlusNormal"/>
        <w:ind w:firstLine="540"/>
        <w:jc w:val="both"/>
      </w:pPr>
    </w:p>
    <w:p w:rsidR="00000000" w:rsidRDefault="008A58F0">
      <w:pPr>
        <w:pStyle w:val="ConsPlusNormal"/>
        <w:ind w:firstLine="540"/>
        <w:jc w:val="both"/>
      </w:pPr>
    </w:p>
    <w:p w:rsidR="008A58F0" w:rsidRDefault="008A5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58F0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F0" w:rsidRDefault="008A58F0">
      <w:pPr>
        <w:spacing w:after="0" w:line="240" w:lineRule="auto"/>
      </w:pPr>
      <w:r>
        <w:separator/>
      </w:r>
    </w:p>
  </w:endnote>
  <w:endnote w:type="continuationSeparator" w:id="1">
    <w:p w:rsidR="008A58F0" w:rsidRDefault="008A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2D6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2D61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A58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F0" w:rsidRDefault="008A58F0">
      <w:pPr>
        <w:spacing w:after="0" w:line="240" w:lineRule="auto"/>
      </w:pPr>
      <w:r>
        <w:separator/>
      </w:r>
    </w:p>
  </w:footnote>
  <w:footnote w:type="continuationSeparator" w:id="1">
    <w:p w:rsidR="008A58F0" w:rsidRDefault="008A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</w:t>
          </w:r>
          <w:r>
            <w:rPr>
              <w:rFonts w:ascii="Tahoma" w:hAnsi="Tahoma" w:cs="Tahoma"/>
              <w:sz w:val="16"/>
              <w:szCs w:val="16"/>
            </w:rPr>
            <w:t>и от 12.11.2012 N 908н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58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A58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A58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5CC5"/>
    <w:rsid w:val="008A58F0"/>
    <w:rsid w:val="00945CC5"/>
    <w:rsid w:val="00A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4540</Words>
  <Characters>25883</Characters>
  <Application>Microsoft Office Word</Application>
  <DocSecurity>2</DocSecurity>
  <Lines>215</Lines>
  <Paragraphs>60</Paragraphs>
  <ScaleCrop>false</ScaleCrop>
  <Company/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908н(ред. от 25.03.2014)"Об утверждении Порядка оказания медицинской помощи по профилю "детская эндокринология"(Зарегистрировано в Минюсте России 20.12.2012 N 26216)</dc:title>
  <dc:creator>ConsultantPlus</dc:creator>
  <cp:lastModifiedBy>Peterson</cp:lastModifiedBy>
  <cp:revision>2</cp:revision>
  <dcterms:created xsi:type="dcterms:W3CDTF">2015-06-28T10:22:00Z</dcterms:created>
  <dcterms:modified xsi:type="dcterms:W3CDTF">2015-06-28T10:22:00Z</dcterms:modified>
</cp:coreProperties>
</file>