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129">
      <w:pPr>
        <w:pStyle w:val="ConsPlusNormal"/>
        <w:outlineLvl w:val="0"/>
      </w:pPr>
    </w:p>
    <w:p w:rsidR="00000000" w:rsidRDefault="004A7129">
      <w:pPr>
        <w:pStyle w:val="ConsPlusNormal"/>
        <w:outlineLvl w:val="0"/>
      </w:pPr>
      <w:bookmarkStart w:id="0" w:name="Par1"/>
      <w:bookmarkEnd w:id="0"/>
      <w:r>
        <w:t>Зарегистрировано в Минюсте России 5 марта 2013 г. N 27502</w:t>
      </w:r>
    </w:p>
    <w:p w:rsidR="00000000" w:rsidRDefault="004A7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A7129">
      <w:pPr>
        <w:pStyle w:val="ConsPlusNormal"/>
      </w:pP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905н</w:t>
      </w: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"ОТОРИНОЛАРИНГОЛОГИЯ"</w:t>
      </w:r>
    </w:p>
    <w:p w:rsidR="00000000" w:rsidRDefault="004A7129">
      <w:pPr>
        <w:pStyle w:val="ConsPlusNormal"/>
        <w:jc w:val="center"/>
      </w:pPr>
    </w:p>
    <w:p w:rsidR="00000000" w:rsidRDefault="004A7129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</w:t>
      </w:r>
      <w:r>
        <w:t>рации" (Собрание законодательства Российской Федерации, 2011, N 48, ст. 6724; 2012, N 26, ст. 3442, 3446) приказываю:</w:t>
      </w:r>
    </w:p>
    <w:p w:rsidR="00000000" w:rsidRDefault="004A712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</w:t>
      </w:r>
      <w:r>
        <w:t>ториноларингология".</w:t>
      </w:r>
    </w:p>
    <w:p w:rsidR="00000000" w:rsidRDefault="004A7129">
      <w:pPr>
        <w:pStyle w:val="ConsPlusNormal"/>
        <w:ind w:firstLine="540"/>
        <w:jc w:val="both"/>
      </w:pPr>
      <w:r>
        <w:t>2. Признать утратившим силу абзац третий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</w:t>
      </w:r>
      <w:r>
        <w:t>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</w:pPr>
      <w:r>
        <w:t>Министр</w:t>
      </w:r>
    </w:p>
    <w:p w:rsidR="00000000" w:rsidRDefault="004A7129">
      <w:pPr>
        <w:pStyle w:val="ConsPlusNormal"/>
        <w:jc w:val="right"/>
      </w:pPr>
      <w:r>
        <w:t>В.И.СКВОРЦОВА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4A71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"ОТОРИНОЛАРИНГОЛОГИЯ"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</w:t>
      </w:r>
      <w:r>
        <w:t>едицинских организациях.</w:t>
      </w:r>
    </w:p>
    <w:p w:rsidR="00000000" w:rsidRDefault="004A7129">
      <w:pPr>
        <w:pStyle w:val="ConsPlusNormal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000000" w:rsidRDefault="004A712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4A7129">
      <w:pPr>
        <w:pStyle w:val="ConsPlusNormal"/>
        <w:ind w:firstLine="540"/>
        <w:jc w:val="both"/>
      </w:pPr>
      <w:r>
        <w:t>скорой медицинской помощи;</w:t>
      </w:r>
    </w:p>
    <w:p w:rsidR="00000000" w:rsidRDefault="004A712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</w:t>
      </w:r>
      <w:r>
        <w:t xml:space="preserve"> помощи.</w:t>
      </w:r>
    </w:p>
    <w:p w:rsidR="00000000" w:rsidRDefault="004A7129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4A712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4A7129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</w:t>
      </w:r>
      <w:r>
        <w:t>евное время, не требующих круглосуточного медицинского наблюдения и лечения);</w:t>
      </w:r>
    </w:p>
    <w:p w:rsidR="00000000" w:rsidRDefault="004A7129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4A7129">
      <w:pPr>
        <w:pStyle w:val="ConsPlusNormal"/>
        <w:ind w:firstLine="540"/>
        <w:jc w:val="both"/>
      </w:pPr>
      <w:r>
        <w:t>4. Первичная медико-санитарная помощь включает:</w:t>
      </w:r>
    </w:p>
    <w:p w:rsidR="00000000" w:rsidRDefault="004A7129">
      <w:pPr>
        <w:pStyle w:val="ConsPlusNormal"/>
        <w:ind w:firstLine="540"/>
        <w:jc w:val="both"/>
      </w:pPr>
      <w:r>
        <w:t xml:space="preserve">первичную доврачебную медико-санитарную </w:t>
      </w:r>
      <w:r>
        <w:t>помощь;</w:t>
      </w:r>
    </w:p>
    <w:p w:rsidR="00000000" w:rsidRDefault="004A712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4A712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4A7129">
      <w:pPr>
        <w:pStyle w:val="ConsPlusNormal"/>
        <w:ind w:firstLine="540"/>
        <w:jc w:val="both"/>
      </w:pPr>
      <w:r>
        <w:t xml:space="preserve">Первичная медико-санитарная помощь оказывается в амбулаторных условиях и в условиях дневного </w:t>
      </w:r>
      <w:r>
        <w:lastRenderedPageBreak/>
        <w:t>стационара.</w:t>
      </w:r>
    </w:p>
    <w:p w:rsidR="00000000" w:rsidRDefault="004A7129">
      <w:pPr>
        <w:pStyle w:val="ConsPlusNormal"/>
        <w:ind w:firstLine="540"/>
        <w:jc w:val="both"/>
      </w:pPr>
      <w:r>
        <w:t>5. Первичная доврачебная медико-санитарная</w:t>
      </w:r>
      <w:r>
        <w:t xml:space="preserve">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</w:t>
      </w:r>
      <w:r>
        <w:t>оровья фельдшером и другими медицинскими работниками со средним медицинским образованием.</w:t>
      </w:r>
    </w:p>
    <w:p w:rsidR="00000000" w:rsidRDefault="004A7129">
      <w:pPr>
        <w:pStyle w:val="ConsPlusNormal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</w:t>
      </w:r>
      <w:r>
        <w:t xml:space="preserve"> практики (семейным врачом).</w:t>
      </w:r>
    </w:p>
    <w:p w:rsidR="00000000" w:rsidRDefault="004A7129">
      <w:pPr>
        <w:pStyle w:val="ConsPlusNormal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</w:t>
      </w:r>
      <w:r>
        <w:t>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000000" w:rsidRDefault="004A7129">
      <w:pPr>
        <w:pStyle w:val="ConsPlusNormal"/>
        <w:ind w:firstLine="540"/>
        <w:jc w:val="both"/>
      </w:pPr>
      <w:r>
        <w:t xml:space="preserve">осуществляют оказание медицинской помощи больным с заболеваниями уха, </w:t>
      </w:r>
      <w:r>
        <w:t>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000000" w:rsidRDefault="004A7129">
      <w:pPr>
        <w:pStyle w:val="ConsPlusNormal"/>
        <w:ind w:firstLine="540"/>
        <w:jc w:val="both"/>
      </w:pPr>
      <w:r>
        <w:t>выявляют риск развития заболеваний ЛОР-органов;</w:t>
      </w:r>
    </w:p>
    <w:p w:rsidR="00000000" w:rsidRDefault="004A7129">
      <w:pPr>
        <w:pStyle w:val="ConsPlusNormal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000000" w:rsidRDefault="004A7129">
      <w:pPr>
        <w:pStyle w:val="ConsPlusNormal"/>
        <w:ind w:firstLine="540"/>
        <w:jc w:val="both"/>
      </w:pPr>
      <w:r>
        <w:t>8. Первичная специализированная медико-санитарная помощь больным оказывается врачом-оторинолари</w:t>
      </w:r>
      <w:r>
        <w:t>нгологом.</w:t>
      </w:r>
    </w:p>
    <w:p w:rsidR="00000000" w:rsidRDefault="004A7129">
      <w:pPr>
        <w:pStyle w:val="ConsPlusNormal"/>
        <w:ind w:firstLine="540"/>
        <w:jc w:val="both"/>
      </w:pPr>
      <w:r>
        <w:t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</w:t>
      </w:r>
      <w:r>
        <w:t>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000000" w:rsidRDefault="004A7129">
      <w:pPr>
        <w:pStyle w:val="ConsPlusNormal"/>
        <w:ind w:firstLine="540"/>
        <w:jc w:val="both"/>
      </w:pPr>
      <w:r>
        <w:t>10. При невозможности оказания медицинской помощи в рамках первичной медико-санитар</w:t>
      </w:r>
      <w:r>
        <w:t>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4A7129">
      <w:pPr>
        <w:pStyle w:val="ConsPlusNormal"/>
        <w:ind w:firstLine="540"/>
        <w:jc w:val="both"/>
      </w:pPr>
      <w:r>
        <w:t>11. Скорая медицинская помощь больным, требующим срочного медицинского вмешательства, оказывается фельдшерскими вы</w:t>
      </w:r>
      <w:r>
        <w:t xml:space="preserve">ездными бригадами скорой медицинской помощи, врачебными выездными бригадами скорой медицинской помощи, в том числе педиатрической, в соответствии с приказом Министерства здравоохранения и социального развития Российской Федерации от 1 ноября 2004 г. N 179 </w:t>
      </w:r>
      <w:r>
        <w:t>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</w:t>
      </w:r>
      <w:r>
        <w:t xml:space="preserve">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</w:t>
      </w:r>
      <w:r>
        <w:t>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4A7129">
      <w:pPr>
        <w:pStyle w:val="ConsPlusNormal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</w:t>
      </w:r>
      <w:r>
        <w:t>ация, которая включает в себя санитарно-авиационную и санитарную эвакуацию.</w:t>
      </w:r>
    </w:p>
    <w:p w:rsidR="00000000" w:rsidRDefault="004A7129">
      <w:pPr>
        <w:pStyle w:val="ConsPlusNormal"/>
        <w:ind w:firstLine="540"/>
        <w:jc w:val="both"/>
      </w:pPr>
      <w: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4A7129">
      <w:pPr>
        <w:pStyle w:val="ConsPlusNormal"/>
        <w:ind w:firstLine="540"/>
        <w:jc w:val="both"/>
      </w:pPr>
      <w:r>
        <w:t>14. Бригада скорой ме</w:t>
      </w:r>
      <w:r>
        <w:t>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000000" w:rsidRDefault="004A7129">
      <w:pPr>
        <w:pStyle w:val="ConsPlusNormal"/>
        <w:ind w:firstLine="540"/>
        <w:jc w:val="both"/>
      </w:pPr>
      <w:r>
        <w:t>15. Пр</w:t>
      </w:r>
      <w:r>
        <w:t>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000000" w:rsidRDefault="004A7129">
      <w:pPr>
        <w:pStyle w:val="ConsPlusNormal"/>
        <w:ind w:firstLine="540"/>
        <w:jc w:val="both"/>
      </w:pPr>
      <w:r>
        <w:t>16. Специализированная медицинская помощь в пл</w:t>
      </w:r>
      <w:r>
        <w:t xml:space="preserve">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</w:t>
      </w:r>
      <w:r>
        <w:lastRenderedPageBreak/>
        <w:t>условиях.</w:t>
      </w:r>
    </w:p>
    <w:p w:rsidR="00000000" w:rsidRDefault="004A7129">
      <w:pPr>
        <w:pStyle w:val="ConsPlusNormal"/>
        <w:ind w:firstLine="540"/>
        <w:jc w:val="both"/>
      </w:pPr>
      <w:r>
        <w:t>17. Врач-оторинола</w:t>
      </w:r>
      <w:r>
        <w:t>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номенклатурой специальностей специалистов с высшим и послевузовским медицинским и фа</w:t>
      </w:r>
      <w:r>
        <w:t>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</w:t>
      </w:r>
      <w:r>
        <w:t xml:space="preserve">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</w:t>
      </w:r>
      <w:r>
        <w:t>регистрационный N 20144).</w:t>
      </w:r>
    </w:p>
    <w:p w:rsidR="00000000" w:rsidRDefault="004A7129">
      <w:pPr>
        <w:pStyle w:val="ConsPlusNormal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</w:t>
      </w:r>
      <w:r>
        <w:t>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000000" w:rsidRDefault="004A7129">
      <w:pPr>
        <w:pStyle w:val="ConsPlusNormal"/>
        <w:ind w:firstLine="540"/>
        <w:jc w:val="both"/>
      </w:pPr>
      <w:r>
        <w:t>19. При невозможности оказания медицинской помощи в оториноларингологическом к</w:t>
      </w:r>
      <w:r>
        <w:t>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</w:t>
      </w:r>
      <w:r>
        <w:t xml:space="preserve"> оториноларингологическое отделение для дальнейшего обследования и лечения.</w:t>
      </w:r>
    </w:p>
    <w:p w:rsidR="00000000" w:rsidRDefault="004A7129">
      <w:pPr>
        <w:pStyle w:val="ConsPlusNormal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</w:t>
      </w:r>
      <w:r>
        <w:t>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000000" w:rsidRDefault="004A7129">
      <w:pPr>
        <w:pStyle w:val="ConsPlusNormal"/>
        <w:ind w:firstLine="540"/>
        <w:jc w:val="both"/>
      </w:pPr>
      <w:r>
        <w:t>21. В случае подозрения или выявления у больного заболевания голосового аппарата больной направляется в оториноларингологи</w:t>
      </w:r>
      <w:r>
        <w:t>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000000" w:rsidRDefault="004A7129">
      <w:pPr>
        <w:pStyle w:val="ConsPlusNormal"/>
        <w:ind w:firstLine="540"/>
        <w:jc w:val="both"/>
      </w:pPr>
      <w:r>
        <w:t>22. В случае подозрен</w:t>
      </w:r>
      <w:r>
        <w:t>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</w:t>
      </w:r>
      <w:r>
        <w:t>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000000" w:rsidRDefault="004A7129">
      <w:pPr>
        <w:pStyle w:val="ConsPlusNormal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</w:t>
      </w:r>
      <w:r>
        <w:t>направляют в первичный онкологический кабинет (отделение) в соответствии с Порядком оказания медицинской помощи онкологическим больным, утвержденным в установленном порядке.</w:t>
      </w:r>
    </w:p>
    <w:p w:rsidR="00000000" w:rsidRDefault="004A7129">
      <w:pPr>
        <w:pStyle w:val="ConsPlusNormal"/>
        <w:ind w:firstLine="540"/>
        <w:jc w:val="both"/>
      </w:pPr>
      <w:r>
        <w:t>24. В случае подозрения или выявления у больного заболевания ЛОР-органов, связанно</w:t>
      </w:r>
      <w:r>
        <w:t>го с профессиональной деятельностью, больной направляется к врачу-профпатологу для получения медицинской помощи в соответствии с постановлением Правительства Российской Федерации от 15 декабря 2000 г. N 967 "Об утверждении Положения о расследовании учете п</w:t>
      </w:r>
      <w:r>
        <w:t>рофессиональных заболеваний" (Собрание законодательства Российской Федерации, 2000, N 52, ст. 5149).</w:t>
      </w:r>
    </w:p>
    <w:p w:rsidR="00000000" w:rsidRDefault="004A7129">
      <w:pPr>
        <w:pStyle w:val="ConsPlusNormal"/>
        <w:ind w:firstLine="540"/>
        <w:jc w:val="both"/>
      </w:pPr>
      <w:r>
        <w:t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</w:t>
      </w:r>
      <w:r>
        <w:t>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</w:t>
      </w:r>
      <w:r>
        <w:t>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</w:t>
      </w:r>
      <w:r>
        <w:t>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</w:t>
      </w:r>
      <w:r>
        <w:t xml:space="preserve">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r>
        <w:t xml:space="preserve">Порядку организации оказания </w:t>
      </w:r>
      <w:r>
        <w:lastRenderedPageBreak/>
        <w:t>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</w:t>
      </w:r>
      <w:r>
        <w:t>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</w:t>
      </w:r>
      <w:r>
        <w:t>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</w:t>
      </w:r>
      <w:r>
        <w:t>твом юстиции Российской Федерации 27 октября 2005 г. N 7115).</w:t>
      </w:r>
    </w:p>
    <w:p w:rsidR="00000000" w:rsidRDefault="004A7129">
      <w:pPr>
        <w:pStyle w:val="ConsPlusNormal"/>
        <w:ind w:firstLine="540"/>
        <w:jc w:val="both"/>
      </w:pPr>
      <w:r>
        <w:t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</w:t>
      </w:r>
      <w:r>
        <w:t>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</w:t>
      </w:r>
      <w:r>
        <w:t>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</w:t>
      </w:r>
      <w:r>
        <w:t>едерации 8 февраля 2012 г. N 23164).</w:t>
      </w:r>
    </w:p>
    <w:p w:rsidR="00000000" w:rsidRDefault="004A7129">
      <w:pPr>
        <w:pStyle w:val="ConsPlusNormal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4A7129">
      <w:pPr>
        <w:pStyle w:val="ConsPlusNormal"/>
        <w:ind w:firstLine="540"/>
        <w:jc w:val="both"/>
      </w:pPr>
      <w:r>
        <w:t>28. Медицинские орга</w:t>
      </w:r>
      <w:r>
        <w:t xml:space="preserve">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ar8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21" w:tooltip="Ссылка на текущий документ" w:history="1">
        <w:r>
          <w:rPr>
            <w:color w:val="0000FF"/>
          </w:rPr>
          <w:t>9</w:t>
        </w:r>
      </w:hyperlink>
      <w:r>
        <w:t xml:space="preserve"> к</w:t>
      </w:r>
      <w:r>
        <w:t xml:space="preserve"> настоящему Порядку.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3" w:name="Par79"/>
      <w:bookmarkEnd w:id="3"/>
      <w:r>
        <w:t>Приложение N 1</w:t>
      </w:r>
    </w:p>
    <w:p w:rsidR="00000000" w:rsidRDefault="004A7129">
      <w:pPr>
        <w:pStyle w:val="ConsPlusNormal"/>
        <w:jc w:val="right"/>
      </w:pPr>
      <w:r>
        <w:t>к Порядку оказания медицинской</w:t>
      </w:r>
    </w:p>
    <w:p w:rsidR="00000000" w:rsidRDefault="004A7129">
      <w:pPr>
        <w:pStyle w:val="ConsPlusNormal"/>
        <w:jc w:val="right"/>
      </w:pPr>
      <w:r>
        <w:t>помощи населению по профилю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</w:pPr>
      <w:bookmarkStart w:id="4" w:name="Par87"/>
      <w:bookmarkEnd w:id="4"/>
      <w:r>
        <w:t>ПРАВИЛА</w:t>
      </w:r>
    </w:p>
    <w:p w:rsidR="00000000" w:rsidRDefault="004A7129">
      <w:pPr>
        <w:pStyle w:val="ConsPlusNormal"/>
        <w:jc w:val="center"/>
      </w:pPr>
      <w:r>
        <w:t>ОРГАНИЗАЦИИ ДЕЯТЕЛЬНОСТИ ОТОРИНОЛАРИНГОЛОГИЧЕСКОГО КАБИНЕТА</w:t>
      </w:r>
    </w:p>
    <w:p w:rsidR="00000000" w:rsidRDefault="004A7129">
      <w:pPr>
        <w:pStyle w:val="ConsPlusNormal"/>
        <w:jc w:val="center"/>
      </w:pPr>
      <w:r>
        <w:t>МЕДИЦИНСКОЙ ОРГАНИЗАЦИИ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</w:t>
      </w:r>
      <w:r>
        <w:t>х медицинскую помощь (далее - медицинские организации).</w:t>
      </w:r>
    </w:p>
    <w:p w:rsidR="00000000" w:rsidRDefault="004A7129">
      <w:pPr>
        <w:pStyle w:val="ConsPlusNormal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000000" w:rsidRDefault="004A7129">
      <w:pPr>
        <w:pStyle w:val="ConsPlusNormal"/>
        <w:ind w:firstLine="540"/>
        <w:jc w:val="both"/>
      </w:pPr>
      <w:r>
        <w:t>3. Структ</w:t>
      </w:r>
      <w:r>
        <w:t xml:space="preserve">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</w:t>
      </w:r>
      <w:r>
        <w:t xml:space="preserve">штатных нормативов, предусмотренных </w:t>
      </w:r>
      <w:hyperlink w:anchor="Par121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000000" w:rsidRDefault="004A7129">
      <w:pPr>
        <w:pStyle w:val="ConsPlusNormal"/>
        <w:ind w:firstLine="540"/>
        <w:jc w:val="both"/>
      </w:pPr>
      <w:r>
        <w:t>4. Оснащение Кабинета осуществляе</w:t>
      </w:r>
      <w:r>
        <w:t xml:space="preserve">тся в соответствии со стандартом оснащения, предусмотренным </w:t>
      </w:r>
      <w:hyperlink w:anchor="Par15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 w:rsidR="00000000" w:rsidRDefault="004A7129">
      <w:pPr>
        <w:pStyle w:val="ConsPlusNormal"/>
        <w:ind w:firstLine="540"/>
        <w:jc w:val="both"/>
      </w:pPr>
      <w:r>
        <w:t>5. На долж</w:t>
      </w:r>
      <w:r>
        <w:t xml:space="preserve">ность врача-оториноларинголога Кабинета назначается специалист, соответствующий Квалификационным требованиям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 Российской Федерации, утвержденным при</w:t>
      </w:r>
      <w:r>
        <w:t xml:space="preserve">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</w:t>
      </w:r>
      <w:r>
        <w:t>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000000" w:rsidRDefault="004A7129">
      <w:pPr>
        <w:pStyle w:val="ConsPlusNormal"/>
        <w:ind w:firstLine="540"/>
        <w:jc w:val="both"/>
      </w:pPr>
      <w:r>
        <w:t xml:space="preserve">6. Оснащение Кабинета </w:t>
      </w:r>
      <w:r>
        <w:t xml:space="preserve">осуществляется в соответствии со стандартом оснащения, предусмотренным </w:t>
      </w:r>
      <w:hyperlink w:anchor="Par147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</w:t>
      </w:r>
      <w:r>
        <w:t>.</w:t>
      </w:r>
    </w:p>
    <w:p w:rsidR="00000000" w:rsidRDefault="004A7129">
      <w:pPr>
        <w:pStyle w:val="ConsPlusNormal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000000" w:rsidRDefault="004A7129">
      <w:pPr>
        <w:pStyle w:val="ConsPlusNormal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000000" w:rsidRDefault="004A7129">
      <w:pPr>
        <w:pStyle w:val="ConsPlusNormal"/>
        <w:ind w:firstLine="540"/>
        <w:jc w:val="both"/>
      </w:pPr>
      <w:r>
        <w:t>выявление больных с признаками заболева</w:t>
      </w:r>
      <w:r>
        <w:t>ния голосового аппарата, нарушения слуховой функции, онкологических и профессиональных заболеваний ЛОР-органов;</w:t>
      </w:r>
    </w:p>
    <w:p w:rsidR="00000000" w:rsidRDefault="004A7129">
      <w:pPr>
        <w:pStyle w:val="ConsPlusNormal"/>
        <w:ind w:firstLine="540"/>
        <w:jc w:val="both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</w:t>
      </w:r>
      <w:r>
        <w:t>лучивших высокотехнологичную медицинскую помощь по профилю "оториноларингология";</w:t>
      </w:r>
    </w:p>
    <w:p w:rsidR="00000000" w:rsidRDefault="004A7129">
      <w:pPr>
        <w:pStyle w:val="ConsPlusNormal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</w:t>
      </w:r>
      <w:r>
        <w:t>офессиональных факторов риска среди взрослых и детей;</w:t>
      </w:r>
    </w:p>
    <w:p w:rsidR="00000000" w:rsidRDefault="004A7129">
      <w:pPr>
        <w:pStyle w:val="ConsPlusNormal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000000" w:rsidRDefault="004A712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A7129">
      <w:pPr>
        <w:pStyle w:val="ConsPlusNormal"/>
        <w:ind w:firstLine="540"/>
        <w:jc w:val="both"/>
      </w:pPr>
      <w:r>
        <w:t>проведение диспансерного наблюдения больных с заболеваниями ЛОР-органо</w:t>
      </w:r>
      <w:r>
        <w:t>в;</w:t>
      </w:r>
    </w:p>
    <w:p w:rsidR="00000000" w:rsidRDefault="004A7129">
      <w:pPr>
        <w:pStyle w:val="ConsPlusNormal"/>
        <w:ind w:firstLine="540"/>
        <w:jc w:val="both"/>
      </w:pPr>
      <w:r>
        <w:t>санитарно-гигиеническое просвещение больных и их родственников;</w:t>
      </w:r>
    </w:p>
    <w:p w:rsidR="00000000" w:rsidRDefault="004A7129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000000" w:rsidRDefault="004A7129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5" w:name="Par113"/>
      <w:bookmarkEnd w:id="5"/>
      <w:r>
        <w:t>Приложение N 2</w:t>
      </w:r>
    </w:p>
    <w:p w:rsidR="00000000" w:rsidRDefault="004A7129">
      <w:pPr>
        <w:pStyle w:val="ConsPlusNormal"/>
        <w:jc w:val="right"/>
      </w:pPr>
      <w:r>
        <w:t>к Порядку оказания мед</w:t>
      </w:r>
      <w:r>
        <w:t>ицинской</w:t>
      </w:r>
    </w:p>
    <w:p w:rsidR="00000000" w:rsidRDefault="004A7129">
      <w:pPr>
        <w:pStyle w:val="ConsPlusNormal"/>
        <w:jc w:val="right"/>
      </w:pPr>
      <w:r>
        <w:t>помощи населению по профилю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</w:pPr>
      <w:bookmarkStart w:id="6" w:name="Par121"/>
      <w:bookmarkEnd w:id="6"/>
      <w:r>
        <w:t>РЕКОМЕНДУЕМЫЕ ШТАТНЫЕ НОРМАТИВЫ</w:t>
      </w:r>
    </w:p>
    <w:p w:rsidR="00000000" w:rsidRDefault="004A7129">
      <w:pPr>
        <w:pStyle w:val="ConsPlusNormal"/>
        <w:jc w:val="center"/>
      </w:pPr>
      <w:r>
        <w:t>ОТОРИНОЛАРИНГОЛОГИЧЕСКОГО КАБИНЕТА МЕДИЦИНСКОЙ ОРГ</w:t>
      </w:r>
      <w:r>
        <w:t>АНИЗАЦИИ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Наименование должностей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Количество должностей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Врач-оториноларинголог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0,85 на 10 000 прикрепленного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взрослого населения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1,25 на</w:t>
      </w:r>
      <w:r>
        <w:rPr>
          <w:rFonts w:ascii="Courier New" w:hAnsi="Courier New" w:cs="Courier New"/>
        </w:rPr>
        <w:t xml:space="preserve"> 10 000 прикрепленного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детского населения 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врача-оториноларинголога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 врача-оториноларинголога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  <w:r>
        <w:t>Примечания:</w:t>
      </w:r>
    </w:p>
    <w:p w:rsidR="00000000" w:rsidRDefault="004A7129">
      <w:pPr>
        <w:pStyle w:val="ConsPlusNormal"/>
        <w:ind w:firstLine="540"/>
        <w:jc w:val="both"/>
      </w:pPr>
      <w:r>
        <w:t>1. Рекомендуе</w:t>
      </w:r>
      <w:r>
        <w:t>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000000" w:rsidRDefault="004A712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</w:t>
      </w:r>
      <w:r>
        <w:t>о должностей оториноларингологического кабинета устанавливается исходя из меньшей численности населения.</w:t>
      </w:r>
    </w:p>
    <w:p w:rsidR="00000000" w:rsidRDefault="004A7129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</w:t>
      </w:r>
      <w:r>
        <w:t>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</w:t>
      </w:r>
      <w:r>
        <w:t>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7" w:name="Par147"/>
      <w:bookmarkEnd w:id="7"/>
      <w:r>
        <w:t>Приложение N 3</w:t>
      </w:r>
    </w:p>
    <w:p w:rsidR="00000000" w:rsidRDefault="004A7129">
      <w:pPr>
        <w:pStyle w:val="ConsPlusNormal"/>
        <w:jc w:val="right"/>
      </w:pPr>
      <w:r>
        <w:t>к Порядку оказания медицинской</w:t>
      </w:r>
    </w:p>
    <w:p w:rsidR="00000000" w:rsidRDefault="004A7129">
      <w:pPr>
        <w:pStyle w:val="ConsPlusNormal"/>
        <w:jc w:val="right"/>
      </w:pPr>
      <w:r>
        <w:t>помощи населению по профил</w:t>
      </w:r>
      <w:r>
        <w:t>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  <w:outlineLvl w:val="2"/>
      </w:pPr>
      <w:bookmarkStart w:id="8" w:name="Par155"/>
      <w:bookmarkEnd w:id="8"/>
      <w:r>
        <w:t>1. Стандарт оснащения оториноларингологического кабинета</w:t>
      </w:r>
    </w:p>
    <w:p w:rsidR="00000000" w:rsidRDefault="004A712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616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высокочастотной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должностей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врачей-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оториноларингологов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в оториноларингологии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оториноскоп </w:t>
            </w:r>
            <w:hyperlink w:anchor="Par24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Баллон для продувания ушей с запасными оливами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Зигля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риноларингофиброскоп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(эхосинускоп)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импедансный, импедансметр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отоакустической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</w:t>
            </w:r>
            <w:hyperlink w:anchor="Par24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удаления инородн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ых тел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ЛОР-органов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инструментов для осмотра ЛОР-органов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посещений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вращающееся (Барани)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трахеотомии с трахеостомическими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трубками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  <w:outlineLvl w:val="2"/>
      </w:pPr>
      <w:bookmarkStart w:id="9" w:name="Par207"/>
      <w:bookmarkEnd w:id="9"/>
      <w:r>
        <w:t>2. Стандарт дополнительного оснащения</w:t>
      </w:r>
    </w:p>
    <w:p w:rsidR="00000000" w:rsidRDefault="004A7129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000000" w:rsidRDefault="004A7129">
      <w:pPr>
        <w:pStyle w:val="ConsPlusNormal"/>
        <w:jc w:val="center"/>
      </w:pPr>
      <w:r>
        <w:t>больным с заболеваниями голосового аппарата</w:t>
      </w:r>
    </w:p>
    <w:p w:rsidR="00000000" w:rsidRDefault="004A712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616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реабилитации, саморегуляции с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биологической обратной связью, психорелаксации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снятия стрессовых состояний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Ларингофарингоскоп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система диагностики голоса и речи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эндоларингеальной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компьютер, принтер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Пианино (электронное пианино)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Ларингостробоскоп (стробоскоп) электронный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Шумоинтегратор (измеритель шумов и вибраций)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нервно-мышечной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электрофониатрической стимуляции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</w:tbl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  <w:r>
        <w:t>--------------------------------</w:t>
      </w:r>
    </w:p>
    <w:p w:rsidR="00000000" w:rsidRDefault="004A7129">
      <w:pPr>
        <w:pStyle w:val="ConsPlusNormal"/>
        <w:ind w:firstLine="540"/>
        <w:jc w:val="both"/>
      </w:pPr>
      <w:bookmarkStart w:id="10" w:name="Par241"/>
      <w:bookmarkEnd w:id="10"/>
      <w:r>
        <w:t>&lt;*&gt; Для медицинских организаций, оказывающих медицинскую помощь по профилю "оториноларингология" детям.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11" w:name="Par247"/>
      <w:bookmarkEnd w:id="11"/>
      <w:r>
        <w:t>Приложение N 4</w:t>
      </w:r>
    </w:p>
    <w:p w:rsidR="00000000" w:rsidRDefault="004A7129">
      <w:pPr>
        <w:pStyle w:val="ConsPlusNormal"/>
        <w:jc w:val="right"/>
      </w:pPr>
      <w:r>
        <w:t>к Порядку оказания медицинской</w:t>
      </w:r>
    </w:p>
    <w:p w:rsidR="00000000" w:rsidRDefault="004A7129">
      <w:pPr>
        <w:pStyle w:val="ConsPlusNormal"/>
        <w:jc w:val="right"/>
      </w:pPr>
      <w:r>
        <w:lastRenderedPageBreak/>
        <w:t>помощи населению по профилю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jc w:val="center"/>
      </w:pPr>
    </w:p>
    <w:p w:rsidR="00000000" w:rsidRDefault="004A7129">
      <w:pPr>
        <w:pStyle w:val="ConsPlusNormal"/>
        <w:jc w:val="center"/>
      </w:pPr>
      <w:r>
        <w:t>ПРАВИЛА</w:t>
      </w:r>
    </w:p>
    <w:p w:rsidR="00000000" w:rsidRDefault="004A7129">
      <w:pPr>
        <w:pStyle w:val="ConsPlusNormal"/>
        <w:jc w:val="center"/>
      </w:pPr>
      <w:r>
        <w:t>ОРГАНИЗАЦИИ ДЕЯТЕЛЬНОСТИ АМБУЛАТОРНОГО</w:t>
      </w:r>
    </w:p>
    <w:p w:rsidR="00000000" w:rsidRDefault="004A7129">
      <w:pPr>
        <w:pStyle w:val="ConsPlusNormal"/>
        <w:jc w:val="center"/>
      </w:pPr>
      <w:r>
        <w:t>ОТОРИНОЛАРИНГОЛОГИЧЕСКОГО ОТДЕЛЕНИЯ (ДНЕВНОГО СТАЦИОНАРА)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</w:t>
      </w:r>
      <w:r>
        <w:t>ольным по профилю "оториноларингология" (далее - Отделение).</w:t>
      </w:r>
    </w:p>
    <w:p w:rsidR="00000000" w:rsidRDefault="004A7129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</w:t>
      </w:r>
      <w:r>
        <w:t>бующих круглосуточного медицинского наблюдения.</w:t>
      </w:r>
    </w:p>
    <w:p w:rsidR="00000000" w:rsidRDefault="004A7129">
      <w:pPr>
        <w:pStyle w:val="ConsPlusNormal"/>
        <w:ind w:firstLine="540"/>
        <w:jc w:val="both"/>
      </w:pPr>
      <w:r>
        <w:t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</w:t>
      </w:r>
      <w:r>
        <w:t xml:space="preserve">служиваемого населения, с учетом рекомендуемых штатных нормативов, предусмотренных </w:t>
      </w:r>
      <w:hyperlink w:anchor="Par283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</w:t>
      </w:r>
      <w:r>
        <w:t>щим приказом.</w:t>
      </w:r>
    </w:p>
    <w:p w:rsidR="00000000" w:rsidRDefault="004A7129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ar363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</w:t>
      </w:r>
      <w:r>
        <w:t>арингология", утвержденному настоящим приказом.</w:t>
      </w:r>
    </w:p>
    <w:p w:rsidR="00000000" w:rsidRDefault="004A7129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</w:t>
      </w:r>
      <w:r>
        <w:t>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000000" w:rsidRDefault="004A7129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00000" w:rsidRDefault="004A7129">
      <w:pPr>
        <w:pStyle w:val="ConsPlusNormal"/>
        <w:ind w:firstLine="540"/>
        <w:jc w:val="both"/>
      </w:pPr>
      <w:r>
        <w:t>оказание медицинской помощи больным с заб</w:t>
      </w:r>
      <w:r>
        <w:t>олеваниями ЛОР-органов, не требующими круглосуточного медицинского наблюдения;</w:t>
      </w:r>
    </w:p>
    <w:p w:rsidR="00000000" w:rsidRDefault="004A7129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000000" w:rsidRDefault="004A7129">
      <w:pPr>
        <w:pStyle w:val="ConsPlusNormal"/>
        <w:ind w:firstLine="540"/>
        <w:jc w:val="both"/>
      </w:pPr>
      <w:r>
        <w:t>направление больных с заболеваниями ЛОР-органов для оказани</w:t>
      </w:r>
      <w:r>
        <w:t>я специализированной, в том числе высокотехнологичной, медицинской помощи;</w:t>
      </w:r>
    </w:p>
    <w:p w:rsidR="00000000" w:rsidRDefault="004A7129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000000" w:rsidRDefault="004A7129">
      <w:pPr>
        <w:pStyle w:val="ConsPlusNormal"/>
        <w:ind w:firstLine="540"/>
        <w:jc w:val="both"/>
      </w:pPr>
      <w:r>
        <w:t>осуществление экс</w:t>
      </w:r>
      <w:r>
        <w:t>пертизы временной нетрудоспособности;</w:t>
      </w:r>
    </w:p>
    <w:p w:rsidR="00000000" w:rsidRDefault="004A7129">
      <w:pPr>
        <w:pStyle w:val="ConsPlusNormal"/>
        <w:ind w:firstLine="540"/>
        <w:jc w:val="both"/>
      </w:pPr>
      <w:r>
        <w:t>координация, организация и проведение профилактических мероприятий заболеваний ЛОР-органов;</w:t>
      </w:r>
    </w:p>
    <w:p w:rsidR="00000000" w:rsidRDefault="004A7129">
      <w:pPr>
        <w:pStyle w:val="ConsPlusNormal"/>
        <w:ind w:firstLine="540"/>
        <w:jc w:val="both"/>
      </w:pPr>
      <w:r>
        <w:t>организационно-методическое обеспечение медицинских организаций и населения по вопросам организации оказания медицинской помощ</w:t>
      </w:r>
      <w:r>
        <w:t>и и профилактики заболеваний ЛОР-органов;</w:t>
      </w:r>
    </w:p>
    <w:p w:rsidR="00000000" w:rsidRDefault="004A7129">
      <w:pPr>
        <w:pStyle w:val="ConsPlusNormal"/>
        <w:ind w:firstLine="540"/>
        <w:jc w:val="both"/>
      </w:pPr>
      <w:r>
        <w:t>проведение школ здоровья для больных с заболеваниями ЛОР-органов;</w:t>
      </w:r>
    </w:p>
    <w:p w:rsidR="00000000" w:rsidRDefault="004A7129">
      <w:pPr>
        <w:pStyle w:val="ConsPlusNormal"/>
        <w:ind w:firstLine="540"/>
        <w:jc w:val="both"/>
      </w:pPr>
      <w:r>
        <w:t xml:space="preserve">проведение анализа состояния медицинской помощи по профилю "оториноларингология", заболеваемости и смертности населения от заболеваний ЛОР-органов, </w:t>
      </w:r>
      <w:r>
        <w:t>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000000" w:rsidRDefault="004A7129">
      <w:pPr>
        <w:pStyle w:val="ConsPlusNormal"/>
        <w:ind w:firstLine="540"/>
        <w:jc w:val="both"/>
      </w:pPr>
      <w:r>
        <w:t>организация диспансерного наблюдения за больными с заболеваниями ЛОР-органов;</w:t>
      </w:r>
    </w:p>
    <w:p w:rsidR="00000000" w:rsidRDefault="004A7129">
      <w:pPr>
        <w:pStyle w:val="ConsPlusNormal"/>
        <w:ind w:firstLine="540"/>
        <w:jc w:val="both"/>
      </w:pPr>
      <w:r>
        <w:t>ведение учетной и о</w:t>
      </w:r>
      <w:r>
        <w:t>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4A7129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</w:t>
      </w:r>
      <w:r>
        <w:t>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4A7129">
      <w:pPr>
        <w:pStyle w:val="ConsPlusNormal"/>
        <w:ind w:firstLine="540"/>
        <w:jc w:val="both"/>
      </w:pPr>
      <w:r>
        <w:t xml:space="preserve">8. Отделение может использоваться в качестве клинической базы образовательных учреждений </w:t>
      </w:r>
      <w:r>
        <w:lastRenderedPageBreak/>
        <w:t>среднего, высшего и дополнительного профессиона</w:t>
      </w:r>
      <w:r>
        <w:t>льного образования, а также научных организаций.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12" w:name="Par283"/>
      <w:bookmarkEnd w:id="12"/>
      <w:r>
        <w:t>Приложение N 5</w:t>
      </w:r>
    </w:p>
    <w:p w:rsidR="00000000" w:rsidRDefault="004A7129">
      <w:pPr>
        <w:pStyle w:val="ConsPlusNormal"/>
        <w:jc w:val="right"/>
      </w:pPr>
      <w:r>
        <w:t>к Порядку оказания медицинской</w:t>
      </w:r>
    </w:p>
    <w:p w:rsidR="00000000" w:rsidRDefault="004A7129">
      <w:pPr>
        <w:pStyle w:val="ConsPlusNormal"/>
        <w:jc w:val="right"/>
      </w:pPr>
      <w:r>
        <w:t>помощи населению по профилю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  <w:outlineLvl w:val="2"/>
      </w:pPr>
      <w:bookmarkStart w:id="13" w:name="Par291"/>
      <w:bookmarkEnd w:id="13"/>
      <w:r>
        <w:t>1. Рекомендуемые штатные нормативы амбулаторного</w:t>
      </w:r>
    </w:p>
    <w:p w:rsidR="00000000" w:rsidRDefault="004A7129">
      <w:pPr>
        <w:pStyle w:val="ConsPlusNormal"/>
        <w:jc w:val="center"/>
      </w:pPr>
      <w:r>
        <w:t>оториноларингологического отделения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Наименование должностей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Количе</w:t>
      </w:r>
      <w:r>
        <w:rPr>
          <w:rFonts w:ascii="Courier New" w:hAnsi="Courier New" w:cs="Courier New"/>
        </w:rPr>
        <w:t xml:space="preserve">ство должностей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врач-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оториноларинголог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Врач-оториноларинголог отделения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0,85 на 100000 прикрепленного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взрослого населения &lt;*&gt;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1,25 на 100000 прикрепленного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детского населения &lt;*&gt;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Врач-оториноларинголог, оказывающий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400000 прикрепленного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помощь больным при заболеваниях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взрослого населения &lt;*&gt;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голосового аппарата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200000 прикрепленного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детского населения &lt;*&gt;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врача-оториноларинголога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 кабинета               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Логопед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1 врача-оториноларинголога,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оказывающий помощь больным при  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заболеваниях голосового аппарата</w:t>
      </w:r>
      <w:r>
        <w:rPr>
          <w:rFonts w:ascii="Courier New" w:hAnsi="Courier New" w:cs="Courier New"/>
        </w:rPr>
        <w:t>│</w:t>
      </w:r>
    </w:p>
    <w:p w:rsidR="00000000" w:rsidRDefault="004A712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  <w:outlineLvl w:val="2"/>
      </w:pPr>
      <w:bookmarkStart w:id="14" w:name="Par326"/>
      <w:bookmarkEnd w:id="14"/>
      <w:r>
        <w:t>2. Рекомендуемые штатные нормативы</w:t>
      </w:r>
    </w:p>
    <w:p w:rsidR="00000000" w:rsidRDefault="004A7129">
      <w:pPr>
        <w:pStyle w:val="ConsPlusNormal"/>
        <w:jc w:val="center"/>
      </w:pPr>
      <w:r>
        <w:t>оториноларингологичес</w:t>
      </w:r>
      <w:r>
        <w:t>кого дневного стационара</w:t>
      </w:r>
    </w:p>
    <w:p w:rsidR="00000000" w:rsidRDefault="004A712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446"/>
        <w:gridCol w:w="3978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должностей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процедурная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пациенто-мест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    </w:t>
            </w:r>
          </w:p>
        </w:tc>
      </w:tr>
    </w:tbl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  <w:r>
        <w:t>Примечание:</w:t>
      </w:r>
    </w:p>
    <w:p w:rsidR="00000000" w:rsidRDefault="004A7129">
      <w:pPr>
        <w:pStyle w:val="ConsPlusNormal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000000" w:rsidRDefault="004A7129">
      <w:pPr>
        <w:pStyle w:val="ConsPlusNormal"/>
        <w:ind w:firstLine="540"/>
        <w:jc w:val="both"/>
      </w:pPr>
      <w:r>
        <w:t>2. Для организаций и территорий, подлежащих обслуживанию Федеральным медико-биологическим агентством, согласно распоря</w:t>
      </w:r>
      <w:r>
        <w:t>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</w:t>
      </w:r>
      <w:r>
        <w:t>оличество штатных единиц врача-отоларинголога устанавливается вне зависимости от численности населения.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15" w:name="Par355"/>
      <w:bookmarkEnd w:id="15"/>
      <w:r>
        <w:t>Приложение N 6</w:t>
      </w:r>
    </w:p>
    <w:p w:rsidR="00000000" w:rsidRDefault="004A7129">
      <w:pPr>
        <w:pStyle w:val="ConsPlusNormal"/>
        <w:jc w:val="right"/>
      </w:pPr>
      <w:r>
        <w:t>к Порядку оказания медицинской</w:t>
      </w:r>
    </w:p>
    <w:p w:rsidR="00000000" w:rsidRDefault="004A7129">
      <w:pPr>
        <w:pStyle w:val="ConsPlusNormal"/>
        <w:jc w:val="right"/>
      </w:pPr>
      <w:r>
        <w:t>помощи населению по профилю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</w:t>
      </w:r>
      <w:r>
        <w:t>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</w:pPr>
      <w:bookmarkStart w:id="16" w:name="Par363"/>
      <w:bookmarkEnd w:id="16"/>
      <w:r>
        <w:t>СТАНДАРТ</w:t>
      </w:r>
    </w:p>
    <w:p w:rsidR="00000000" w:rsidRDefault="004A7129">
      <w:pPr>
        <w:pStyle w:val="ConsPlusNormal"/>
        <w:jc w:val="center"/>
      </w:pPr>
      <w:r>
        <w:t>ОСНАЩЕНИЯ АМБУЛАТОРНОГО ОТОРИНОЛАРИНГОЛОГИЧЕСКОГО ОТДЕЛЕНИЯ</w:t>
      </w:r>
    </w:p>
    <w:p w:rsidR="00000000" w:rsidRDefault="004A7129">
      <w:pPr>
        <w:pStyle w:val="ConsPlusNormal"/>
        <w:jc w:val="center"/>
      </w:pPr>
      <w:r>
        <w:t>(ДНЕВНОГО СТАЦИОНАРА)</w:t>
      </w:r>
    </w:p>
    <w:p w:rsidR="00000000" w:rsidRDefault="004A712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031"/>
        <w:gridCol w:w="315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 (оборудования)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кабинетов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врачей-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оториноларингологов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высокочастотный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для жесткой эндоскопии полости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носа и носоглотки 30°, 70°, 0°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Волоконнооптический св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етовод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проверки и тренировки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вестибулярного аппарата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-оториноларинголога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оториноскоп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риноларингофиброскоп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Ларингостробоскоп (стробоскоп)  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(эхосинускоп)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2 на 1 рабочее место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1 на каждую должность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(аудиотестер)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Аудиометр импедансный, импедансметр ушной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отоакустической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вращающееся (Барани), (комплекс)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проверки и тренировки вестибулярного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должностей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врачей-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оториноларингологов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ментов для осмотра ЛОР-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посещений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лазерной и магнитолазерной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</w:tbl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17" w:name="Par433"/>
      <w:bookmarkEnd w:id="17"/>
      <w:r>
        <w:t>Приложение N 7</w:t>
      </w:r>
    </w:p>
    <w:p w:rsidR="00000000" w:rsidRDefault="004A7129">
      <w:pPr>
        <w:pStyle w:val="ConsPlusNormal"/>
        <w:jc w:val="right"/>
      </w:pPr>
      <w:r>
        <w:t>к Порядку оказания медицинской</w:t>
      </w:r>
    </w:p>
    <w:p w:rsidR="00000000" w:rsidRDefault="004A7129">
      <w:pPr>
        <w:pStyle w:val="ConsPlusNormal"/>
        <w:jc w:val="right"/>
      </w:pPr>
      <w:r>
        <w:t>помощи населению по профилю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</w:pPr>
      <w:r>
        <w:t>ПРАВИЛА</w:t>
      </w:r>
    </w:p>
    <w:p w:rsidR="00000000" w:rsidRDefault="004A7129">
      <w:pPr>
        <w:pStyle w:val="ConsPlusNormal"/>
        <w:jc w:val="center"/>
      </w:pPr>
      <w:r>
        <w:t>ОРГАНИЗАЦИИ ДЕЯТЕЛЬНОСТИ СТАЦИОНАРНОГО</w:t>
      </w:r>
    </w:p>
    <w:p w:rsidR="00000000" w:rsidRDefault="004A7129">
      <w:pPr>
        <w:pStyle w:val="ConsPlusNormal"/>
        <w:jc w:val="center"/>
      </w:pPr>
      <w:r>
        <w:t>ОТОРИНОЛАРИНГОЛОГИЧЕСКОГО ОТДЕЛЕНИЯ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000000" w:rsidRDefault="004A7129">
      <w:pPr>
        <w:pStyle w:val="ConsPlusNormal"/>
        <w:ind w:firstLine="540"/>
        <w:jc w:val="both"/>
      </w:pPr>
      <w:r>
        <w:t>2. Структур</w:t>
      </w:r>
      <w:r>
        <w:t xml:space="preserve">а и штатная численность Отделения утверждается руководителем медицинской </w:t>
      </w:r>
      <w:r>
        <w:lastRenderedPageBreak/>
        <w:t>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</w:t>
      </w:r>
      <w:r>
        <w:t xml:space="preserve">смотренных </w:t>
      </w:r>
      <w:hyperlink w:anchor="Par473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"оториноларингология".</w:t>
      </w:r>
    </w:p>
    <w:p w:rsidR="00000000" w:rsidRDefault="004A7129">
      <w:pPr>
        <w:pStyle w:val="ConsPlusNormal"/>
        <w:ind w:firstLine="540"/>
        <w:jc w:val="both"/>
      </w:pPr>
      <w:r>
        <w:t>3. Оснащение Отделения осуществляется в соответствии со стандартом оснащения, предусмотренны</w:t>
      </w:r>
      <w:r>
        <w:t xml:space="preserve">м </w:t>
      </w:r>
      <w:hyperlink w:anchor="Par521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000000" w:rsidRDefault="004A7129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</w:t>
      </w:r>
      <w:r>
        <w:t>обождаемый от должности руководителем медицинской организации, в составе которой оно создано.</w:t>
      </w:r>
    </w:p>
    <w:p w:rsidR="00000000" w:rsidRDefault="004A7129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</w:t>
      </w:r>
      <w:r>
        <w:t xml:space="preserve">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000000" w:rsidRDefault="004A7129">
      <w:pPr>
        <w:pStyle w:val="ConsPlusNormal"/>
        <w:ind w:firstLine="540"/>
        <w:jc w:val="both"/>
      </w:pPr>
      <w:r>
        <w:t>6. Отделение осуществляет следующие функ</w:t>
      </w:r>
      <w:r>
        <w:t>ции:</w:t>
      </w:r>
    </w:p>
    <w:p w:rsidR="00000000" w:rsidRDefault="004A7129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000000" w:rsidRDefault="004A7129">
      <w:pPr>
        <w:pStyle w:val="ConsPlusNormal"/>
        <w:ind w:firstLine="540"/>
        <w:jc w:val="both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</w:t>
      </w:r>
      <w:r>
        <w:t xml:space="preserve"> связанными с нарушением слуха;</w:t>
      </w:r>
    </w:p>
    <w:p w:rsidR="00000000" w:rsidRDefault="004A7129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000000" w:rsidRDefault="004A7129">
      <w:pPr>
        <w:pStyle w:val="ConsPlusNormal"/>
        <w:ind w:firstLine="540"/>
        <w:jc w:val="both"/>
      </w:pPr>
      <w:r>
        <w:t>освоение и внедрение в клиническую практику современных</w:t>
      </w:r>
      <w:r>
        <w:t xml:space="preserve"> методов диагностики, лечения заболеваний ЛОР-органов, профилактики их осложнений и реабилитации больных;</w:t>
      </w:r>
    </w:p>
    <w:p w:rsidR="00000000" w:rsidRDefault="004A7129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</w:t>
      </w:r>
      <w:r>
        <w:t xml:space="preserve"> заболеваний ЛОР-органов;</w:t>
      </w:r>
    </w:p>
    <w:p w:rsidR="00000000" w:rsidRDefault="004A7129">
      <w:pPr>
        <w:pStyle w:val="ConsPlusNormal"/>
        <w:ind w:firstLine="540"/>
        <w:jc w:val="both"/>
      </w:pPr>
      <w:r>
        <w:t>проведение работы по санитарно-гигиеническому обучению больных и их родственников;</w:t>
      </w:r>
    </w:p>
    <w:p w:rsidR="00000000" w:rsidRDefault="004A7129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</w:t>
      </w:r>
      <w:r>
        <w:t xml:space="preserve"> предусмотрено законодательством Российской Федерации.</w:t>
      </w:r>
    </w:p>
    <w:p w:rsidR="00000000" w:rsidRDefault="004A7129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4A7129">
      <w:pPr>
        <w:pStyle w:val="ConsPlusNormal"/>
        <w:ind w:firstLine="540"/>
        <w:jc w:val="both"/>
      </w:pPr>
      <w:r>
        <w:t>8. Отдел</w:t>
      </w:r>
      <w:r>
        <w:t>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18" w:name="Par465"/>
      <w:bookmarkEnd w:id="18"/>
      <w:r>
        <w:t>Приложение N 8</w:t>
      </w:r>
    </w:p>
    <w:p w:rsidR="00000000" w:rsidRDefault="004A7129">
      <w:pPr>
        <w:pStyle w:val="ConsPlusNormal"/>
        <w:jc w:val="right"/>
      </w:pPr>
      <w:r>
        <w:t>к Порядку оказания медицинской</w:t>
      </w:r>
    </w:p>
    <w:p w:rsidR="00000000" w:rsidRDefault="004A7129">
      <w:pPr>
        <w:pStyle w:val="ConsPlusNormal"/>
        <w:jc w:val="right"/>
      </w:pPr>
      <w:r>
        <w:t>помощи населению по профилю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</w:pPr>
      <w:bookmarkStart w:id="19" w:name="Par473"/>
      <w:bookmarkEnd w:id="19"/>
      <w:r>
        <w:t>РЕКОМЕНДУЕМЫЕ ШТАТНЫЕ НОРМАТИВЫ</w:t>
      </w:r>
    </w:p>
    <w:p w:rsidR="00000000" w:rsidRDefault="004A7129">
      <w:pPr>
        <w:pStyle w:val="ConsPlusNormal"/>
        <w:jc w:val="center"/>
      </w:pPr>
      <w:r>
        <w:t>СТАЦИОНАРНОГО ОТОРИНОЛАРИНГОЛОГИЧЕСКОГО ОТДЕЛЕНИЯ</w:t>
      </w:r>
    </w:p>
    <w:p w:rsidR="00000000" w:rsidRDefault="004A7129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265"/>
        <w:gridCol w:w="304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должностей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для обеспечения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круглосуточной работы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40 коек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отделение (для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аудиометрии)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30 коек (для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работы в буфете)    </w:t>
            </w:r>
          </w:p>
        </w:tc>
      </w:tr>
    </w:tbl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right"/>
        <w:outlineLvl w:val="1"/>
      </w:pPr>
      <w:bookmarkStart w:id="20" w:name="Par513"/>
      <w:bookmarkEnd w:id="20"/>
      <w:r>
        <w:t>Приложение N 9</w:t>
      </w:r>
    </w:p>
    <w:p w:rsidR="00000000" w:rsidRDefault="004A7129">
      <w:pPr>
        <w:pStyle w:val="ConsPlusNormal"/>
        <w:jc w:val="right"/>
      </w:pPr>
      <w:r>
        <w:t>к Порядку оказания медицинской</w:t>
      </w:r>
    </w:p>
    <w:p w:rsidR="00000000" w:rsidRDefault="004A7129">
      <w:pPr>
        <w:pStyle w:val="ConsPlusNormal"/>
        <w:jc w:val="right"/>
      </w:pPr>
      <w:r>
        <w:t>помощи населению по профилю</w:t>
      </w:r>
    </w:p>
    <w:p w:rsidR="00000000" w:rsidRDefault="004A7129">
      <w:pPr>
        <w:pStyle w:val="ConsPlusNormal"/>
        <w:jc w:val="right"/>
      </w:pPr>
      <w:r>
        <w:t>"оториноларингология", утвержденному</w:t>
      </w:r>
    </w:p>
    <w:p w:rsidR="00000000" w:rsidRDefault="004A712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A7129">
      <w:pPr>
        <w:pStyle w:val="ConsPlusNormal"/>
        <w:jc w:val="right"/>
      </w:pPr>
      <w:r>
        <w:t>Российской Федерации</w:t>
      </w:r>
    </w:p>
    <w:p w:rsidR="00000000" w:rsidRDefault="004A7129">
      <w:pPr>
        <w:pStyle w:val="ConsPlusNormal"/>
        <w:jc w:val="right"/>
      </w:pPr>
      <w:r>
        <w:t>от 12 ноября 2012 г. N 905н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jc w:val="center"/>
      </w:pPr>
      <w:bookmarkStart w:id="21" w:name="Par521"/>
      <w:bookmarkEnd w:id="21"/>
      <w:r>
        <w:t>СТАНДАРТ</w:t>
      </w:r>
    </w:p>
    <w:p w:rsidR="00000000" w:rsidRDefault="004A7129">
      <w:pPr>
        <w:pStyle w:val="ConsPlusNormal"/>
        <w:jc w:val="center"/>
      </w:pPr>
      <w:r>
        <w:t>ОСНАЩЕНИЯ СТАЦИОНАРНОГО ОТОРИНОЛАРИНГОЛОГИЧЕСКОГО ОТДЕЛЕНИЯ</w:t>
      </w:r>
    </w:p>
    <w:p w:rsidR="00000000" w:rsidRDefault="004A7129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265"/>
        <w:gridCol w:w="304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врачей-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оториноларингологов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высокочастотный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врачей-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оториноларингологов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оториноларингологический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клинический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импедансный, импедансметр ушной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аппаратная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эндоскопический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Видеокомплекс, видеосистема эндоскопическая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оториноскоп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риноларингофиброскоп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врача-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пневматическая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врача-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Заглушитель ушной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каждого врача-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отоакустической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регистрации слуховых потенциалов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электрохирургический радиочастотный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должностей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врачей-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оториноларингологов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оториноларингологии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костей и костной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оториноларингологический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(Барани), (комплекс) для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и тренировки вестибулярного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(небулайзер) портативный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волоконным световодом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(универсальный)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в оториноларингологии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ультразвуковой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 для хранения стерильных инструментов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изделий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эндоларингеальной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</w:t>
            </w:r>
            <w:hyperlink w:anchor="Par6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лабораторный, иономер </w:t>
            </w:r>
            <w:hyperlink w:anchor="Par6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вакуумного массажа             </w:t>
            </w:r>
          </w:p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(пневмомассажа) </w:t>
            </w:r>
            <w:hyperlink w:anchor="Par6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Видеокамера эндоскопическая </w:t>
            </w:r>
            <w:hyperlink w:anchor="Par6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  <w:r>
        <w:t>--------------------------------</w:t>
      </w:r>
    </w:p>
    <w:p w:rsidR="00000000" w:rsidRDefault="004A7129">
      <w:pPr>
        <w:pStyle w:val="ConsPlusNormal"/>
        <w:ind w:firstLine="540"/>
        <w:jc w:val="both"/>
      </w:pPr>
      <w:bookmarkStart w:id="22" w:name="Par618"/>
      <w:bookmarkEnd w:id="22"/>
      <w: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000000" w:rsidRDefault="004A7129">
      <w:pPr>
        <w:pStyle w:val="ConsPlusNormal"/>
        <w:ind w:firstLine="540"/>
        <w:jc w:val="both"/>
      </w:pPr>
    </w:p>
    <w:p w:rsidR="00000000" w:rsidRDefault="004A7129">
      <w:pPr>
        <w:pStyle w:val="ConsPlusNormal"/>
        <w:ind w:firstLine="540"/>
        <w:jc w:val="both"/>
      </w:pPr>
    </w:p>
    <w:p w:rsidR="004A7129" w:rsidRDefault="004A7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712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29" w:rsidRDefault="004A7129">
      <w:pPr>
        <w:spacing w:after="0" w:line="240" w:lineRule="auto"/>
      </w:pPr>
      <w:r>
        <w:separator/>
      </w:r>
    </w:p>
  </w:endnote>
  <w:endnote w:type="continuationSeparator" w:id="1">
    <w:p w:rsidR="004A7129" w:rsidRDefault="004A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71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71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71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712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77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747A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77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747A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A71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29" w:rsidRDefault="004A7129">
      <w:pPr>
        <w:spacing w:after="0" w:line="240" w:lineRule="auto"/>
      </w:pPr>
      <w:r>
        <w:separator/>
      </w:r>
    </w:p>
  </w:footnote>
  <w:footnote w:type="continuationSeparator" w:id="1">
    <w:p w:rsidR="004A7129" w:rsidRDefault="004A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71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населению по профилю "о...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71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A71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712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4A71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A712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36451"/>
    <w:rsid w:val="004A7129"/>
    <w:rsid w:val="0067747A"/>
    <w:rsid w:val="00E3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6256</Words>
  <Characters>35665</Characters>
  <Application>Microsoft Office Word</Application>
  <DocSecurity>2</DocSecurity>
  <Lines>297</Lines>
  <Paragraphs>83</Paragraphs>
  <ScaleCrop>false</ScaleCrop>
  <Company/>
  <LinksUpToDate>false</LinksUpToDate>
  <CharactersWithSpaces>41838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905н"Об утверждении порядка оказания медицинской помощи населению по профилю "оториноларингология"(Зарегистрировано в Минюсте России 05.03.2013 N 27502)</dc:title>
  <dc:creator>ConsultantPlus</dc:creator>
  <cp:lastModifiedBy>Peterson</cp:lastModifiedBy>
  <cp:revision>2</cp:revision>
  <dcterms:created xsi:type="dcterms:W3CDTF">2015-07-27T11:15:00Z</dcterms:created>
  <dcterms:modified xsi:type="dcterms:W3CDTF">2015-07-27T11:15:00Z</dcterms:modified>
</cp:coreProperties>
</file>